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line="240" w:lineRule="auto"/>
        <w:textAlignment w:val="auto"/>
        <w:rPr>
          <w:rFonts w:hint="eastAsia" w:ascii="ＭＳ Ｐゴシック" w:hAnsi="ＭＳ Ｐゴシック" w:eastAsia="ＭＳ Ｐゴシック" w:cs="ＭＳ Ｐゴシック"/>
          <w:sz w:val="28"/>
          <w:szCs w:val="28"/>
          <w:lang w:eastAsia="ja-JP"/>
        </w:rPr>
      </w:pPr>
      <w:r>
        <w:rPr>
          <w:rFonts w:hint="eastAsia" w:ascii="ＭＳ Ｐゴシック" w:hAnsi="ＭＳ Ｐゴシック" w:eastAsia="ＭＳ Ｐゴシック" w:cs="ＭＳ Ｐゴシック"/>
          <w:sz w:val="28"/>
          <w:szCs w:val="28"/>
          <w:lang w:eastAsia="ja-JP"/>
        </w:rPr>
        <w:t>経営計画</w:t>
      </w:r>
    </w:p>
    <w:p>
      <w:pPr>
        <w:pStyle w:val="2"/>
        <w:keepNext w:val="0"/>
        <w:keepLines w:val="0"/>
        <w:widowControl/>
        <w:suppressLineNumbers w:val="0"/>
        <w:rPr>
          <w:rFonts w:hint="eastAsia" w:ascii="ＭＳ Ｐゴシック" w:hAnsi="ＭＳ Ｐゴシック" w:eastAsia="ＭＳ Ｐゴシック" w:cs="ＭＳ Ｐゴシック"/>
          <w:sz w:val="28"/>
          <w:szCs w:val="28"/>
          <w:lang w:eastAsia="ja-JP"/>
        </w:rPr>
      </w:pPr>
      <w:r>
        <w:rPr>
          <w:rFonts w:hint="eastAsia" w:ascii="ＭＳ Ｐゴシック" w:hAnsi="ＭＳ Ｐゴシック" w:eastAsia="ＭＳ Ｐゴシック" w:cs="ＭＳ Ｐゴシック"/>
          <w:sz w:val="28"/>
          <w:szCs w:val="28"/>
          <w:lang w:eastAsia="ja-JP"/>
        </w:rPr>
        <w:t>1.企業概要</w:t>
      </w:r>
    </w:p>
    <w:p>
      <w:pPr>
        <w:pStyle w:val="2"/>
        <w:keepNext w:val="0"/>
        <w:keepLines w:val="0"/>
        <w:widowControl/>
        <w:suppressLineNumbers w:val="0"/>
        <w:rPr>
          <w:rFonts w:hint="eastAsia" w:ascii="ＭＳ Ｐゴシック" w:hAnsi="ＭＳ Ｐゴシック" w:eastAsia="ＭＳ Ｐゴシック" w:cs="ＭＳ Ｐゴシック"/>
          <w:sz w:val="28"/>
          <w:szCs w:val="28"/>
          <w:lang w:eastAsia="ja-JP"/>
        </w:rPr>
      </w:pPr>
      <w:r>
        <w:rPr>
          <w:rFonts w:hint="eastAsia" w:ascii="ＭＳ Ｐゴシック" w:hAnsi="ＭＳ Ｐゴシック" w:eastAsia="ＭＳ Ｐゴシック" w:cs="ＭＳ Ｐゴシック"/>
          <w:sz w:val="28"/>
          <w:szCs w:val="28"/>
          <w:lang w:eastAsia="ja-JP"/>
        </w:rPr>
        <w:t>1-1. 自社の概要</w:t>
      </w:r>
    </w:p>
    <w:p>
      <w:pPr>
        <w:pStyle w:val="7"/>
        <w:keepNext w:val="0"/>
        <w:keepLines w:val="0"/>
        <w:widowControl/>
        <w:suppressLineNumbers w:val="0"/>
        <w:rPr>
          <w:rFonts w:hint="eastAsia" w:ascii="ＭＳ Ｐゴシック" w:hAnsi="ＭＳ Ｐゴシック" w:eastAsia="ＭＳ Ｐゴシック" w:cs="ＭＳ Ｐゴシック"/>
          <w:sz w:val="24"/>
          <w:szCs w:val="24"/>
        </w:rPr>
      </w:pPr>
      <w:r>
        <w:rPr>
          <w:rFonts w:hint="eastAsia" w:ascii="ＭＳ Ｐゴシック" w:hAnsi="ＭＳ Ｐゴシック" w:eastAsia="ＭＳ Ｐゴシック" w:cs="ＭＳ Ｐゴシック"/>
          <w:sz w:val="24"/>
          <w:szCs w:val="24"/>
        </w:rPr>
        <w:t>【概要】</w:t>
      </w:r>
      <w:r>
        <w:rPr>
          <w:rFonts w:hint="eastAsia" w:ascii="ＭＳ Ｐゴシック" w:hAnsi="ＭＳ Ｐゴシック" w:eastAsia="ＭＳ Ｐゴシック" w:cs="ＭＳ Ｐゴシック"/>
          <w:sz w:val="24"/>
          <w:szCs w:val="24"/>
        </w:rPr>
        <w:br w:type="textWrapping"/>
      </w: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7"/>
        <w:keepNext w:val="0"/>
        <w:keepLines w:val="0"/>
        <w:widowControl/>
        <w:suppressLineNumbers w:val="0"/>
        <w:rPr>
          <w:rFonts w:hint="eastAsia" w:ascii="ＭＳ Ｐゴシック" w:hAnsi="ＭＳ Ｐゴシック" w:eastAsia="ＭＳ Ｐゴシック" w:cs="ＭＳ Ｐゴシック"/>
          <w:sz w:val="24"/>
          <w:szCs w:val="24"/>
        </w:rPr>
      </w:pPr>
      <w:r>
        <w:rPr>
          <w:rFonts w:hint="eastAsia" w:ascii="ＭＳ Ｐゴシック" w:hAnsi="ＭＳ Ｐゴシック" w:eastAsia="ＭＳ Ｐゴシック" w:cs="ＭＳ Ｐゴシック"/>
          <w:sz w:val="24"/>
          <w:szCs w:val="24"/>
        </w:rPr>
        <w:t>【立地場所】</w:t>
      </w:r>
      <w:r>
        <w:rPr>
          <w:rFonts w:hint="eastAsia" w:ascii="ＭＳ Ｐゴシック" w:hAnsi="ＭＳ Ｐゴシック" w:eastAsia="ＭＳ Ｐゴシック" w:cs="ＭＳ Ｐゴシック"/>
          <w:sz w:val="24"/>
          <w:szCs w:val="24"/>
        </w:rPr>
        <w:br w:type="textWrapping"/>
      </w: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7"/>
        <w:keepNext w:val="0"/>
        <w:keepLines w:val="0"/>
        <w:widowControl/>
        <w:suppressLineNumbers w:val="0"/>
        <w:rPr>
          <w:rFonts w:hint="eastAsia" w:ascii="ＭＳ Ｐゴシック" w:hAnsi="ＭＳ Ｐゴシック" w:eastAsia="ＭＳ Ｐゴシック" w:cs="ＭＳ Ｐゴシック"/>
          <w:sz w:val="24"/>
          <w:szCs w:val="24"/>
        </w:rPr>
      </w:pPr>
      <w:r>
        <w:rPr>
          <w:rFonts w:hint="eastAsia" w:ascii="ＭＳ Ｐゴシック" w:hAnsi="ＭＳ Ｐゴシック" w:eastAsia="ＭＳ Ｐゴシック" w:cs="ＭＳ Ｐゴシック"/>
          <w:sz w:val="24"/>
          <w:szCs w:val="24"/>
        </w:rPr>
        <w:t>【主な商品】</w:t>
      </w: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2"/>
        <w:keepNext w:val="0"/>
        <w:keepLines w:val="0"/>
        <w:widowControl/>
        <w:suppressLineNumbers w:val="0"/>
        <w:rPr>
          <w:rFonts w:hint="eastAsia" w:ascii="ＭＳ Ｐゴシック" w:hAnsi="ＭＳ Ｐゴシック" w:eastAsia="ＭＳ Ｐゴシック" w:cs="ＭＳ Ｐゴシック"/>
          <w:sz w:val="24"/>
          <w:szCs w:val="24"/>
        </w:rPr>
        <w:sectPr>
          <w:pgSz w:w="11906" w:h="16838"/>
          <w:pgMar w:top="1985" w:right="1701" w:bottom="1701" w:left="1701" w:header="851" w:footer="992" w:gutter="0"/>
          <w:cols w:space="425" w:num="1"/>
          <w:docGrid w:type="lines" w:linePitch="312" w:charSpace="0"/>
        </w:sectPr>
      </w:pPr>
    </w:p>
    <w:p>
      <w:pPr>
        <w:pStyle w:val="2"/>
        <w:keepNext w:val="0"/>
        <w:keepLines w:val="0"/>
        <w:widowControl/>
        <w:suppressLineNumbers w:val="0"/>
        <w:rPr>
          <w:rFonts w:hint="eastAsia" w:ascii="ＭＳ Ｐゴシック" w:hAnsi="ＭＳ Ｐゴシック" w:eastAsia="ＭＳ Ｐゴシック" w:cs="ＭＳ Ｐゴシック"/>
          <w:sz w:val="28"/>
          <w:szCs w:val="28"/>
          <w:lang w:eastAsia="ja-JP"/>
        </w:rPr>
      </w:pPr>
      <w:r>
        <w:rPr>
          <w:rFonts w:hint="eastAsia" w:ascii="ＭＳ Ｐゴシック" w:hAnsi="ＭＳ Ｐゴシック" w:eastAsia="ＭＳ Ｐゴシック" w:cs="ＭＳ Ｐゴシック"/>
          <w:sz w:val="28"/>
          <w:szCs w:val="28"/>
          <w:lang w:eastAsia="ja-JP"/>
        </w:rPr>
        <w:t>1-2. 現在の売上・利益の状況</w:t>
      </w:r>
    </w:p>
    <w:p>
      <w:pPr>
        <w:pStyle w:val="3"/>
        <w:keepNext w:val="0"/>
        <w:keepLines w:val="0"/>
        <w:widowControl/>
        <w:suppressLineNumbers w:val="0"/>
        <w:rPr>
          <w:rFonts w:hint="eastAsia" w:ascii="ＭＳ Ｐゴシック" w:hAnsi="ＭＳ Ｐゴシック" w:eastAsia="ＭＳ Ｐゴシック" w:cs="ＭＳ Ｐゴシック"/>
          <w:b w:val="0"/>
          <w:bCs w:val="0"/>
          <w:kern w:val="0"/>
          <w:sz w:val="24"/>
          <w:szCs w:val="24"/>
          <w:lang w:val="en-US" w:eastAsia="zh-CN" w:bidi="ar"/>
        </w:rPr>
      </w:pPr>
      <w:r>
        <w:rPr>
          <w:rFonts w:hint="eastAsia" w:ascii="ＭＳ Ｐゴシック" w:hAnsi="ＭＳ Ｐゴシック" w:eastAsia="ＭＳ Ｐゴシック" w:cs="ＭＳ Ｐゴシック"/>
          <w:b w:val="0"/>
          <w:bCs w:val="0"/>
          <w:kern w:val="0"/>
          <w:sz w:val="24"/>
          <w:szCs w:val="24"/>
          <w:lang w:val="en-US" w:eastAsia="zh-CN" w:bidi="ar"/>
        </w:rPr>
        <w:t>【主な商品】</w:t>
      </w:r>
    </w:p>
    <w:p>
      <w:pPr>
        <w:pStyle w:val="3"/>
        <w:keepNext w:val="0"/>
        <w:keepLines w:val="0"/>
        <w:widowControl/>
        <w:suppressLineNumbers w:val="0"/>
        <w:rPr>
          <w:rFonts w:hint="eastAsia" w:ascii="ＭＳ Ｐゴシック" w:hAnsi="ＭＳ Ｐゴシック" w:eastAsia="ＭＳ Ｐゴシック" w:cs="ＭＳ Ｐゴシック"/>
          <w:b w:val="0"/>
          <w:bCs w:val="0"/>
          <w:kern w:val="0"/>
          <w:sz w:val="24"/>
          <w:szCs w:val="24"/>
          <w:lang w:val="en-US" w:eastAsia="zh-CN" w:bidi="ar"/>
        </w:rPr>
      </w:pPr>
      <w:r>
        <w:rPr>
          <w:rFonts w:hint="eastAsia" w:ascii="ＭＳ Ｐゴシック" w:hAnsi="ＭＳ Ｐゴシック" w:eastAsia="ＭＳ Ｐゴシック" w:cs="ＭＳ Ｐゴシック"/>
          <w:b w:val="0"/>
          <w:bCs w:val="0"/>
          <w:kern w:val="0"/>
          <w:sz w:val="24"/>
          <w:szCs w:val="24"/>
          <w:lang w:val="en-US" w:eastAsia="zh-CN" w:bidi="ar"/>
        </w:rPr>
        <w:t>■ 事業別の売上等（単位：千円）</w:t>
      </w:r>
    </w:p>
    <w:tbl>
      <w:tblPr>
        <w:tblStyle w:val="5"/>
        <w:tblW w:w="87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90"/>
        <w:gridCol w:w="1890"/>
        <w:gridCol w:w="1230"/>
        <w:gridCol w:w="1230"/>
        <w:gridCol w:w="1230"/>
        <w:gridCol w:w="1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lang w:val="en-US" w:eastAsia="zh-CN" w:bidi="ar"/>
              </w:rPr>
              <w:t>事業　</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lang w:val="en-US" w:eastAsia="zh-CN" w:bidi="ar"/>
              </w:rPr>
              <w:t>メニュー</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lang w:val="en-US" w:eastAsia="zh-CN" w:bidi="ar"/>
              </w:rPr>
              <w:t>売上高</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lang w:val="en-US" w:eastAsia="zh-CN" w:bidi="ar"/>
              </w:rPr>
              <w:t>売上総利益</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lang w:val="en-US" w:eastAsia="zh-CN" w:bidi="ar"/>
              </w:rPr>
              <w:t>売上シェア</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lang w:val="en-US" w:eastAsia="zh-CN" w:bidi="ar"/>
              </w:rPr>
              <w:t>客単価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ＭＳ Ｐゴシック" w:hAnsi="ＭＳ Ｐゴシック" w:eastAsia="ＭＳ Ｐゴシック" w:cs="ＭＳ Ｐゴシック"/>
                <w:i w:val="0"/>
                <w:iCs w:val="0"/>
                <w:color w:val="000000"/>
                <w:sz w:val="24"/>
                <w:szCs w:val="24"/>
                <w:u w:val="none"/>
                <w:lang w:eastAsia="ja-JP"/>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r>
    </w:tbl>
    <w:p>
      <w:pPr>
        <w:keepNext w:val="0"/>
        <w:keepLines w:val="0"/>
        <w:widowControl/>
        <w:suppressLineNumbers w:val="0"/>
        <w:rPr>
          <w:rFonts w:hint="eastAsia" w:ascii="ＭＳ Ｐゴシック" w:hAnsi="ＭＳ Ｐゴシック" w:eastAsia="ＭＳ Ｐゴシック" w:cs="ＭＳ Ｐゴシック"/>
          <w:sz w:val="24"/>
          <w:szCs w:val="24"/>
        </w:rPr>
      </w:pPr>
    </w:p>
    <w:p>
      <w:pPr>
        <w:pStyle w:val="3"/>
        <w:keepNext w:val="0"/>
        <w:keepLines w:val="0"/>
        <w:widowControl/>
        <w:suppressLineNumbers w:val="0"/>
        <w:jc w:val="left"/>
        <w:rPr>
          <w:rFonts w:hint="eastAsia" w:ascii="ＭＳ Ｐゴシック" w:hAnsi="ＭＳ Ｐゴシック" w:eastAsia="ＭＳ Ｐゴシック" w:cs="ＭＳ Ｐゴシック"/>
          <w:b w:val="0"/>
          <w:bCs w:val="0"/>
          <w:kern w:val="0"/>
          <w:sz w:val="24"/>
          <w:szCs w:val="24"/>
          <w:lang w:val="en-US" w:eastAsia="zh-CN" w:bidi="ar"/>
        </w:rPr>
      </w:pPr>
      <w:r>
        <w:rPr>
          <w:rFonts w:hint="eastAsia" w:ascii="ＭＳ Ｐゴシック" w:hAnsi="ＭＳ Ｐゴシック" w:eastAsia="ＭＳ Ｐゴシック" w:cs="ＭＳ Ｐゴシック"/>
          <w:b w:val="0"/>
          <w:bCs w:val="0"/>
          <w:kern w:val="0"/>
          <w:sz w:val="24"/>
          <w:szCs w:val="24"/>
          <w:lang w:val="en-US" w:eastAsia="zh-CN" w:bidi="ar"/>
        </w:rPr>
        <w:t>【売上状況】</w:t>
      </w:r>
    </w:p>
    <w:p>
      <w:pPr>
        <w:pStyle w:val="7"/>
        <w:keepNext w:val="0"/>
        <w:keepLines w:val="0"/>
        <w:widowControl/>
        <w:suppressLineNumbers w:val="0"/>
        <w:rPr>
          <w:rFonts w:hint="eastAsia" w:ascii="ＭＳ Ｐゴシック" w:hAnsi="ＭＳ Ｐゴシック" w:eastAsia="ＭＳ Ｐゴシック" w:cs="ＭＳ Ｐゴシック"/>
          <w:sz w:val="24"/>
          <w:szCs w:val="24"/>
        </w:rPr>
      </w:pPr>
      <w:r>
        <w:rPr>
          <w:rFonts w:hint="eastAsia" w:ascii="ＭＳ Ｐゴシック" w:hAnsi="ＭＳ Ｐゴシック" w:eastAsia="ＭＳ Ｐゴシック" w:cs="ＭＳ Ｐゴシック"/>
          <w:sz w:val="24"/>
          <w:szCs w:val="24"/>
        </w:rPr>
        <w:t>■ 各商品の売上等</w:t>
      </w:r>
    </w:p>
    <w:tbl>
      <w:tblPr>
        <w:tblStyle w:val="5"/>
        <w:tblW w:w="90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2505"/>
        <w:gridCol w:w="1455"/>
        <w:gridCol w:w="2505"/>
        <w:gridCol w:w="1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ＭＳ Ｐゴシック" w:hAnsi="ＭＳ Ｐゴシック" w:eastAsia="ＭＳ Ｐゴシック" w:cs="ＭＳ Ｐゴシック"/>
                <w:i w:val="0"/>
                <w:iCs w:val="0"/>
                <w:color w:val="000000"/>
                <w:sz w:val="24"/>
                <w:szCs w:val="24"/>
                <w:u w:val="none"/>
              </w:rPr>
            </w:pP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lang w:val="en-US" w:eastAsia="zh-CN" w:bidi="ar"/>
              </w:rPr>
              <w:t>売上規模の大きい商品</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lang w:val="en-US" w:eastAsia="zh-CN" w:bidi="ar"/>
              </w:rPr>
              <w:t>売上（万円）</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lang w:val="en-US" w:eastAsia="zh-CN" w:bidi="ar"/>
              </w:rPr>
              <w:t>利益総額の大きい商品</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lang w:val="en-US" w:eastAsia="zh-CN" w:bidi="ar"/>
              </w:rPr>
              <w:t>利益（万円）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lang w:val="en-US" w:eastAsia="zh-CN" w:bidi="ar"/>
              </w:rPr>
              <w:t>1位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ＭＳ Ｐゴシック" w:hAnsi="ＭＳ Ｐゴシック" w:eastAsia="ＭＳ Ｐゴシック" w:cs="ＭＳ Ｐゴシック"/>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lang w:val="en-US" w:eastAsia="zh-CN" w:bidi="ar"/>
              </w:rPr>
              <w:t>2位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ＭＳ Ｐゴシック" w:hAnsi="ＭＳ Ｐゴシック" w:eastAsia="ＭＳ Ｐゴシック" w:cs="ＭＳ Ｐゴシック"/>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lang w:val="en-US" w:eastAsia="zh-CN" w:bidi="ar"/>
              </w:rPr>
              <w:t>3位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ＭＳ Ｐゴシック" w:hAnsi="ＭＳ Ｐゴシック" w:eastAsia="ＭＳ Ｐゴシック" w:cs="ＭＳ Ｐゴシック"/>
                <w:i w:val="0"/>
                <w:iCs w:val="0"/>
                <w:color w:val="000000"/>
                <w:sz w:val="24"/>
                <w:szCs w:val="24"/>
                <w:u w:val="none"/>
              </w:rPr>
            </w:pPr>
          </w:p>
        </w:tc>
      </w:tr>
    </w:tbl>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lang w:eastAsia="ja-JP"/>
        </w:rPr>
      </w:pPr>
      <w:r>
        <w:rPr>
          <w:rFonts w:hint="eastAsia" w:ascii="ＭＳ Ｐゴシック" w:hAnsi="ＭＳ Ｐゴシック" w:eastAsia="ＭＳ Ｐゴシック" w:cs="ＭＳ Ｐゴシック"/>
          <w:sz w:val="24"/>
          <w:szCs w:val="24"/>
          <w:lang w:eastAsia="ja-JP"/>
        </w:rPr>
        <w:t>【売上・利益に補足でコメント】</w:t>
      </w:r>
    </w:p>
    <w:p>
      <w:pPr>
        <w:keepNext w:val="0"/>
        <w:keepLines w:val="0"/>
        <w:widowControl/>
        <w:suppressLineNumbers w:val="0"/>
        <w:rPr>
          <w:rFonts w:hint="eastAsia" w:ascii="ＭＳ Ｐゴシック" w:hAnsi="ＭＳ Ｐゴシック" w:eastAsia="ＭＳ Ｐゴシック" w:cs="ＭＳ Ｐゴシック"/>
          <w:sz w:val="24"/>
          <w:szCs w:val="24"/>
          <w:lang w:eastAsia="ja-JP"/>
        </w:rPr>
      </w:pPr>
    </w:p>
    <w:p>
      <w:pPr>
        <w:keepNext w:val="0"/>
        <w:keepLines w:val="0"/>
        <w:widowControl/>
        <w:suppressLineNumbers w:val="0"/>
        <w:rPr>
          <w:rFonts w:hint="eastAsia" w:ascii="ＭＳ Ｐゴシック" w:hAnsi="ＭＳ Ｐゴシック" w:eastAsia="ＭＳ Ｐゴシック" w:cs="ＭＳ Ｐゴシック"/>
          <w:sz w:val="24"/>
          <w:szCs w:val="24"/>
          <w:lang w:eastAsia="ja-JP"/>
        </w:rPr>
      </w:pPr>
    </w:p>
    <w:p>
      <w:pPr>
        <w:keepNext w:val="0"/>
        <w:keepLines w:val="0"/>
        <w:widowControl/>
        <w:suppressLineNumbers w:val="0"/>
        <w:rPr>
          <w:rFonts w:hint="eastAsia" w:ascii="ＭＳ Ｐゴシック" w:hAnsi="ＭＳ Ｐゴシック" w:eastAsia="ＭＳ Ｐゴシック" w:cs="ＭＳ Ｐゴシック"/>
          <w:sz w:val="24"/>
          <w:szCs w:val="24"/>
          <w:lang w:eastAsia="ja-JP"/>
        </w:rPr>
      </w:pPr>
    </w:p>
    <w:p>
      <w:pPr>
        <w:keepNext w:val="0"/>
        <w:keepLines w:val="0"/>
        <w:widowControl/>
        <w:suppressLineNumbers w:val="0"/>
        <w:rPr>
          <w:rFonts w:hint="eastAsia" w:ascii="ＭＳ Ｐゴシック" w:hAnsi="ＭＳ Ｐゴシック" w:eastAsia="ＭＳ Ｐゴシック" w:cs="ＭＳ Ｐゴシック"/>
          <w:sz w:val="24"/>
          <w:szCs w:val="24"/>
          <w:lang w:eastAsia="ja-JP"/>
        </w:rPr>
      </w:pPr>
    </w:p>
    <w:p>
      <w:pPr>
        <w:keepNext w:val="0"/>
        <w:keepLines w:val="0"/>
        <w:widowControl/>
        <w:suppressLineNumbers w:val="0"/>
        <w:rPr>
          <w:rFonts w:hint="eastAsia" w:ascii="ＭＳ Ｐゴシック" w:hAnsi="ＭＳ Ｐゴシック" w:eastAsia="ＭＳ Ｐゴシック" w:cs="ＭＳ Ｐゴシック"/>
          <w:sz w:val="24"/>
          <w:szCs w:val="24"/>
          <w:lang w:eastAsia="ja-JP"/>
        </w:rPr>
      </w:pPr>
    </w:p>
    <w:p>
      <w:pPr>
        <w:keepNext w:val="0"/>
        <w:keepLines w:val="0"/>
        <w:widowControl/>
        <w:suppressLineNumbers w:val="0"/>
        <w:rPr>
          <w:rFonts w:hint="eastAsia" w:ascii="ＭＳ Ｐゴシック" w:hAnsi="ＭＳ Ｐゴシック" w:eastAsia="ＭＳ Ｐゴシック" w:cs="ＭＳ Ｐゴシック"/>
          <w:sz w:val="24"/>
          <w:szCs w:val="24"/>
          <w:lang w:eastAsia="ja-JP"/>
        </w:rPr>
      </w:pPr>
    </w:p>
    <w:p>
      <w:pPr>
        <w:keepNext w:val="0"/>
        <w:keepLines w:val="0"/>
        <w:widowControl/>
        <w:suppressLineNumbers w:val="0"/>
        <w:rPr>
          <w:rFonts w:hint="eastAsia" w:ascii="ＭＳ Ｐゴシック" w:hAnsi="ＭＳ Ｐゴシック" w:eastAsia="ＭＳ Ｐゴシック" w:cs="ＭＳ Ｐゴシック"/>
          <w:sz w:val="24"/>
          <w:szCs w:val="24"/>
          <w:lang w:eastAsia="ja-JP"/>
        </w:rPr>
      </w:pPr>
    </w:p>
    <w:p>
      <w:pPr>
        <w:pStyle w:val="2"/>
        <w:keepNext w:val="0"/>
        <w:keepLines w:val="0"/>
        <w:widowControl/>
        <w:suppressLineNumbers w:val="0"/>
        <w:rPr>
          <w:rFonts w:hint="eastAsia" w:ascii="ＭＳ Ｐゴシック" w:hAnsi="ＭＳ Ｐゴシック" w:eastAsia="ＭＳ Ｐゴシック" w:cs="ＭＳ Ｐゴシック"/>
          <w:sz w:val="28"/>
          <w:szCs w:val="28"/>
          <w:lang w:eastAsia="ja-JP"/>
        </w:rPr>
      </w:pPr>
      <w:r>
        <w:rPr>
          <w:rFonts w:hint="eastAsia" w:ascii="ＭＳ Ｐゴシック" w:hAnsi="ＭＳ Ｐゴシック" w:eastAsia="ＭＳ Ｐゴシック" w:cs="ＭＳ Ｐゴシック"/>
          <w:sz w:val="28"/>
          <w:szCs w:val="28"/>
          <w:lang w:eastAsia="ja-JP"/>
        </w:rPr>
        <w:t>1-3. 経営課題</w:t>
      </w: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r>
        <w:rPr>
          <w:rFonts w:hint="eastAsia" w:ascii="ＭＳ Ｐゴシック" w:hAnsi="ＭＳ Ｐゴシック" w:eastAsia="ＭＳ Ｐゴシック" w:cs="ＭＳ Ｐゴシック"/>
          <w:sz w:val="24"/>
          <w:szCs w:val="24"/>
        </w:rPr>
        <w:br w:type="page"/>
      </w:r>
    </w:p>
    <w:p>
      <w:pPr>
        <w:pStyle w:val="2"/>
        <w:keepNext w:val="0"/>
        <w:keepLines w:val="0"/>
        <w:widowControl/>
        <w:suppressLineNumbers w:val="0"/>
        <w:rPr>
          <w:rFonts w:hint="eastAsia" w:ascii="ＭＳ Ｐゴシック" w:hAnsi="ＭＳ Ｐゴシック" w:eastAsia="ＭＳ Ｐゴシック" w:cs="ＭＳ Ｐゴシック"/>
          <w:sz w:val="28"/>
          <w:szCs w:val="28"/>
          <w:lang w:eastAsia="ja-JP"/>
        </w:rPr>
      </w:pPr>
      <w:r>
        <w:rPr>
          <w:rFonts w:hint="eastAsia" w:ascii="ＭＳ Ｐゴシック" w:hAnsi="ＭＳ Ｐゴシック" w:eastAsia="ＭＳ Ｐゴシック" w:cs="ＭＳ Ｐゴシック"/>
          <w:sz w:val="28"/>
          <w:szCs w:val="28"/>
          <w:lang w:eastAsia="ja-JP"/>
        </w:rPr>
        <w:t>2.顧客ニーズと市場の動向</w:t>
      </w:r>
    </w:p>
    <w:p>
      <w:pPr>
        <w:pStyle w:val="2"/>
        <w:keepNext w:val="0"/>
        <w:keepLines w:val="0"/>
        <w:widowControl/>
        <w:suppressLineNumbers w:val="0"/>
        <w:rPr>
          <w:rFonts w:hint="eastAsia" w:ascii="ＭＳ Ｐゴシック" w:hAnsi="ＭＳ Ｐゴシック" w:eastAsia="ＭＳ Ｐゴシック" w:cs="ＭＳ Ｐゴシック"/>
          <w:sz w:val="28"/>
          <w:szCs w:val="28"/>
          <w:lang w:eastAsia="ja-JP"/>
        </w:rPr>
      </w:pPr>
      <w:r>
        <w:rPr>
          <w:rFonts w:hint="eastAsia" w:ascii="ＭＳ Ｐゴシック" w:hAnsi="ＭＳ Ｐゴシック" w:eastAsia="ＭＳ Ｐゴシック" w:cs="ＭＳ Ｐゴシック"/>
          <w:sz w:val="28"/>
          <w:szCs w:val="28"/>
          <w:lang w:eastAsia="ja-JP"/>
        </w:rPr>
        <w:t>2-1. 市場の動向</w:t>
      </w:r>
    </w:p>
    <w:p>
      <w:pPr>
        <w:pStyle w:val="3"/>
        <w:keepNext w:val="0"/>
        <w:keepLines w:val="0"/>
        <w:widowControl/>
        <w:suppressLineNumbers w:val="0"/>
        <w:rPr>
          <w:rFonts w:hint="eastAsia" w:ascii="ＭＳ Ｐゴシック" w:hAnsi="ＭＳ Ｐゴシック" w:eastAsia="ＭＳ Ｐゴシック" w:cs="ＭＳ Ｐゴシック"/>
          <w:sz w:val="24"/>
          <w:szCs w:val="24"/>
        </w:rPr>
      </w:pPr>
    </w:p>
    <w:p>
      <w:pPr>
        <w:pStyle w:val="3"/>
        <w:keepNext w:val="0"/>
        <w:keepLines w:val="0"/>
        <w:widowControl/>
        <w:suppressLineNumbers w:val="0"/>
        <w:rPr>
          <w:rFonts w:hint="eastAsia" w:ascii="ＭＳ Ｐゴシック" w:hAnsi="ＭＳ Ｐゴシック" w:eastAsia="ＭＳ Ｐゴシック" w:cs="ＭＳ Ｐゴシック"/>
          <w:sz w:val="24"/>
          <w:szCs w:val="24"/>
        </w:rPr>
      </w:pPr>
    </w:p>
    <w:p>
      <w:pPr>
        <w:pStyle w:val="2"/>
        <w:keepNext w:val="0"/>
        <w:keepLines w:val="0"/>
        <w:widowControl/>
        <w:suppressLineNumbers w:val="0"/>
        <w:rPr>
          <w:rFonts w:hint="eastAsia" w:ascii="ＭＳ Ｐゴシック" w:hAnsi="ＭＳ Ｐゴシック" w:eastAsia="ＭＳ Ｐゴシック" w:cs="ＭＳ Ｐゴシック"/>
          <w:sz w:val="28"/>
          <w:szCs w:val="28"/>
          <w:lang w:eastAsia="ja-JP"/>
        </w:rPr>
      </w:pPr>
    </w:p>
    <w:p>
      <w:pPr>
        <w:pStyle w:val="2"/>
        <w:keepNext w:val="0"/>
        <w:keepLines w:val="0"/>
        <w:widowControl/>
        <w:suppressLineNumbers w:val="0"/>
        <w:rPr>
          <w:rFonts w:hint="eastAsia" w:ascii="ＭＳ Ｐゴシック" w:hAnsi="ＭＳ Ｐゴシック" w:eastAsia="ＭＳ Ｐゴシック" w:cs="ＭＳ Ｐゴシック"/>
          <w:sz w:val="28"/>
          <w:szCs w:val="28"/>
          <w:lang w:eastAsia="ja-JP"/>
        </w:rPr>
      </w:pPr>
      <w:r>
        <w:rPr>
          <w:rFonts w:hint="eastAsia" w:ascii="ＭＳ Ｐゴシック" w:hAnsi="ＭＳ Ｐゴシック" w:eastAsia="ＭＳ Ｐゴシック" w:cs="ＭＳ Ｐゴシック"/>
          <w:sz w:val="28"/>
          <w:szCs w:val="28"/>
          <w:lang w:eastAsia="ja-JP"/>
        </w:rPr>
        <w:t>2-2. 顧客ニーズ</w:t>
      </w:r>
    </w:p>
    <w:p>
      <w:pPr>
        <w:pStyle w:val="3"/>
        <w:keepNext w:val="0"/>
        <w:keepLines w:val="0"/>
        <w:widowControl/>
        <w:suppressLineNumbers w:val="0"/>
        <w:rPr>
          <w:rFonts w:hint="eastAsia" w:ascii="ＭＳ Ｐゴシック" w:hAnsi="ＭＳ Ｐゴシック" w:eastAsia="ＭＳ Ｐゴシック" w:cs="ＭＳ Ｐゴシック"/>
          <w:sz w:val="24"/>
          <w:szCs w:val="24"/>
        </w:rPr>
      </w:pPr>
      <w:r>
        <w:rPr>
          <w:rFonts w:hint="eastAsia" w:ascii="ＭＳ Ｐゴシック" w:hAnsi="ＭＳ Ｐゴシック" w:eastAsia="ＭＳ Ｐゴシック" w:cs="ＭＳ Ｐゴシック"/>
          <w:sz w:val="24"/>
          <w:szCs w:val="24"/>
        </w:rPr>
        <w:t>【</w:t>
      </w:r>
      <w:r>
        <w:rPr>
          <w:rFonts w:hint="eastAsia" w:ascii="ＭＳ Ｐゴシック" w:hAnsi="ＭＳ Ｐゴシック" w:eastAsia="ＭＳ Ｐゴシック" w:cs="ＭＳ Ｐゴシック"/>
          <w:sz w:val="24"/>
          <w:szCs w:val="24"/>
          <w:lang w:eastAsia="ja-JP"/>
        </w:rPr>
        <w:t>〇〇</w:t>
      </w:r>
      <w:r>
        <w:rPr>
          <w:rFonts w:hint="eastAsia" w:ascii="ＭＳ Ｐゴシック" w:hAnsi="ＭＳ Ｐゴシック" w:eastAsia="ＭＳ Ｐゴシック" w:cs="ＭＳ Ｐゴシック"/>
          <w:sz w:val="24"/>
          <w:szCs w:val="24"/>
        </w:rPr>
        <w:t>事業】</w:t>
      </w: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3"/>
        <w:keepNext w:val="0"/>
        <w:keepLines w:val="0"/>
        <w:widowControl/>
        <w:suppressLineNumbers w:val="0"/>
        <w:rPr>
          <w:rFonts w:hint="eastAsia" w:ascii="ＭＳ Ｐゴシック" w:hAnsi="ＭＳ Ｐゴシック" w:eastAsia="ＭＳ Ｐゴシック" w:cs="ＭＳ Ｐゴシック"/>
          <w:sz w:val="24"/>
          <w:szCs w:val="24"/>
        </w:rPr>
      </w:pPr>
      <w:r>
        <w:rPr>
          <w:rFonts w:hint="eastAsia" w:ascii="ＭＳ Ｐゴシック" w:hAnsi="ＭＳ Ｐゴシック" w:eastAsia="ＭＳ Ｐゴシック" w:cs="ＭＳ Ｐゴシック"/>
          <w:sz w:val="24"/>
          <w:szCs w:val="24"/>
        </w:rPr>
        <w:t>【</w:t>
      </w:r>
      <w:r>
        <w:rPr>
          <w:rFonts w:hint="eastAsia" w:ascii="ＭＳ Ｐゴシック" w:hAnsi="ＭＳ Ｐゴシック" w:eastAsia="ＭＳ Ｐゴシック" w:cs="ＭＳ Ｐゴシック"/>
          <w:sz w:val="24"/>
          <w:szCs w:val="24"/>
          <w:lang w:eastAsia="ja-JP"/>
        </w:rPr>
        <w:t>〇〇</w:t>
      </w:r>
      <w:r>
        <w:rPr>
          <w:rFonts w:hint="eastAsia" w:ascii="ＭＳ Ｐゴシック" w:hAnsi="ＭＳ Ｐゴシック" w:eastAsia="ＭＳ Ｐゴシック" w:cs="ＭＳ Ｐゴシック"/>
          <w:sz w:val="24"/>
          <w:szCs w:val="24"/>
        </w:rPr>
        <w:t>事業】</w:t>
      </w:r>
    </w:p>
    <w:p>
      <w:pPr>
        <w:pStyle w:val="7"/>
        <w:keepNext w:val="0"/>
        <w:keepLines w:val="0"/>
        <w:widowControl/>
        <w:suppressLineNumbers w:val="0"/>
        <w:rPr>
          <w:rFonts w:hint="eastAsia" w:ascii="ＭＳ Ｐゴシック" w:hAnsi="ＭＳ Ｐゴシック" w:eastAsia="ＭＳ Ｐゴシック" w:cs="ＭＳ Ｐゴシック"/>
          <w:sz w:val="24"/>
          <w:szCs w:val="24"/>
          <w:lang w:eastAsia="ja-JP"/>
        </w:rPr>
      </w:pPr>
    </w:p>
    <w:p>
      <w:pPr>
        <w:pStyle w:val="7"/>
        <w:keepNext w:val="0"/>
        <w:keepLines w:val="0"/>
        <w:widowControl/>
        <w:suppressLineNumbers w:val="0"/>
        <w:rPr>
          <w:rFonts w:hint="eastAsia" w:ascii="ＭＳ Ｐゴシック" w:hAnsi="ＭＳ Ｐゴシック" w:eastAsia="ＭＳ Ｐゴシック" w:cs="ＭＳ Ｐゴシック"/>
          <w:sz w:val="24"/>
          <w:szCs w:val="24"/>
          <w:lang w:eastAsia="ja-JP"/>
        </w:rPr>
      </w:pPr>
    </w:p>
    <w:p>
      <w:pPr>
        <w:pStyle w:val="7"/>
        <w:keepNext w:val="0"/>
        <w:keepLines w:val="0"/>
        <w:widowControl/>
        <w:suppressLineNumbers w:val="0"/>
        <w:rPr>
          <w:rFonts w:hint="eastAsia" w:ascii="ＭＳ Ｐゴシック" w:hAnsi="ＭＳ Ｐゴシック" w:eastAsia="ＭＳ Ｐゴシック" w:cs="ＭＳ Ｐゴシック"/>
          <w:sz w:val="24"/>
          <w:szCs w:val="24"/>
          <w:lang w:eastAsia="ja-JP"/>
        </w:rPr>
      </w:pPr>
    </w:p>
    <w:p>
      <w:pPr>
        <w:pStyle w:val="7"/>
        <w:keepNext w:val="0"/>
        <w:keepLines w:val="0"/>
        <w:widowControl/>
        <w:suppressLineNumbers w:val="0"/>
        <w:rPr>
          <w:rFonts w:hint="eastAsia" w:ascii="ＭＳ Ｐゴシック" w:hAnsi="ＭＳ Ｐゴシック" w:eastAsia="ＭＳ Ｐゴシック" w:cs="ＭＳ Ｐゴシック"/>
          <w:sz w:val="24"/>
          <w:szCs w:val="24"/>
          <w:lang w:eastAsia="ja-JP"/>
        </w:rPr>
      </w:pPr>
    </w:p>
    <w:p>
      <w:pPr>
        <w:rPr>
          <w:rFonts w:hint="eastAsia" w:ascii="ＭＳ Ｐゴシック" w:hAnsi="ＭＳ Ｐゴシック" w:eastAsia="ＭＳ Ｐゴシック" w:cs="ＭＳ Ｐゴシック"/>
          <w:sz w:val="24"/>
          <w:szCs w:val="24"/>
        </w:rPr>
      </w:pPr>
      <w:r>
        <w:rPr>
          <w:rFonts w:hint="eastAsia" w:ascii="ＭＳ Ｐゴシック" w:hAnsi="ＭＳ Ｐゴシック" w:eastAsia="ＭＳ Ｐゴシック" w:cs="ＭＳ Ｐゴシック"/>
          <w:sz w:val="24"/>
          <w:szCs w:val="24"/>
        </w:rPr>
        <w:br w:type="page"/>
      </w:r>
    </w:p>
    <w:p>
      <w:pPr>
        <w:pStyle w:val="2"/>
        <w:keepNext w:val="0"/>
        <w:keepLines w:val="0"/>
        <w:widowControl/>
        <w:suppressLineNumbers w:val="0"/>
        <w:rPr>
          <w:rFonts w:hint="eastAsia" w:ascii="ＭＳ Ｐゴシック" w:hAnsi="ＭＳ Ｐゴシック" w:eastAsia="ＭＳ Ｐゴシック" w:cs="ＭＳ Ｐゴシック"/>
          <w:sz w:val="28"/>
          <w:szCs w:val="28"/>
          <w:lang w:eastAsia="ja-JP"/>
        </w:rPr>
      </w:pPr>
      <w:r>
        <w:rPr>
          <w:rFonts w:hint="eastAsia" w:ascii="ＭＳ Ｐゴシック" w:hAnsi="ＭＳ Ｐゴシック" w:eastAsia="ＭＳ Ｐゴシック" w:cs="ＭＳ Ｐゴシック"/>
          <w:sz w:val="28"/>
          <w:szCs w:val="28"/>
          <w:lang w:eastAsia="ja-JP"/>
        </w:rPr>
        <w:t>3.自社や自社の提供する商品・サービスの強み・弱み</w:t>
      </w:r>
    </w:p>
    <w:p>
      <w:pPr>
        <w:pStyle w:val="7"/>
        <w:keepNext w:val="0"/>
        <w:keepLines w:val="0"/>
        <w:widowControl/>
        <w:suppressLineNumbers w:val="0"/>
        <w:rPr>
          <w:rFonts w:hint="eastAsia" w:ascii="ＭＳ Ｐゴシック" w:hAnsi="ＭＳ Ｐゴシック" w:eastAsia="ＭＳ Ｐゴシック" w:cs="ＭＳ Ｐゴシック"/>
          <w:sz w:val="24"/>
          <w:szCs w:val="24"/>
        </w:rPr>
      </w:pPr>
      <w:r>
        <w:rPr>
          <w:rFonts w:hint="eastAsia" w:ascii="ＭＳ Ｐゴシック" w:hAnsi="ＭＳ Ｐゴシック" w:eastAsia="ＭＳ Ｐゴシック" w:cs="ＭＳ Ｐゴシック"/>
          <w:sz w:val="24"/>
          <w:szCs w:val="24"/>
        </w:rPr>
        <w:t>● 強み</w:t>
      </w: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7"/>
        <w:keepNext w:val="0"/>
        <w:keepLines w:val="0"/>
        <w:widowControl/>
        <w:suppressLineNumbers w:val="0"/>
        <w:rPr>
          <w:rFonts w:hint="eastAsia" w:ascii="ＭＳ Ｐゴシック" w:hAnsi="ＭＳ Ｐゴシック" w:eastAsia="ＭＳ Ｐゴシック" w:cs="ＭＳ Ｐゴシック"/>
          <w:sz w:val="24"/>
          <w:szCs w:val="24"/>
          <w:lang w:eastAsia="ja-JP"/>
        </w:rPr>
      </w:pP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7"/>
        <w:keepNext w:val="0"/>
        <w:keepLines w:val="0"/>
        <w:widowControl/>
        <w:suppressLineNumbers w:val="0"/>
        <w:rPr>
          <w:rFonts w:hint="eastAsia" w:ascii="ＭＳ Ｐゴシック" w:hAnsi="ＭＳ Ｐゴシック" w:eastAsia="ＭＳ Ｐゴシック" w:cs="ＭＳ Ｐゴシック"/>
          <w:sz w:val="24"/>
          <w:szCs w:val="24"/>
        </w:rPr>
      </w:pPr>
    </w:p>
    <w:p>
      <w:pPr>
        <w:pStyle w:val="7"/>
        <w:keepNext w:val="0"/>
        <w:keepLines w:val="0"/>
        <w:widowControl/>
        <w:suppressLineNumbers w:val="0"/>
        <w:rPr>
          <w:rFonts w:hint="eastAsia" w:ascii="ＭＳ Ｐゴシック" w:hAnsi="ＭＳ Ｐゴシック" w:eastAsia="ＭＳ Ｐゴシック" w:cs="ＭＳ Ｐゴシック"/>
          <w:sz w:val="24"/>
          <w:szCs w:val="24"/>
        </w:rPr>
      </w:pPr>
      <w:r>
        <w:rPr>
          <w:rFonts w:hint="eastAsia" w:ascii="ＭＳ Ｐゴシック" w:hAnsi="ＭＳ Ｐゴシック" w:eastAsia="ＭＳ Ｐゴシック" w:cs="ＭＳ Ｐゴシック"/>
          <w:sz w:val="24"/>
          <w:szCs w:val="24"/>
        </w:rPr>
        <w:t>● 弱み</w:t>
      </w: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r>
        <w:rPr>
          <w:rFonts w:hint="eastAsia" w:ascii="ＭＳ Ｐゴシック" w:hAnsi="ＭＳ Ｐゴシック" w:eastAsia="ＭＳ Ｐゴシック" w:cs="ＭＳ Ｐゴシック"/>
          <w:sz w:val="24"/>
          <w:szCs w:val="24"/>
        </w:rPr>
        <w:br w:type="page"/>
      </w:r>
    </w:p>
    <w:p>
      <w:pPr>
        <w:pStyle w:val="2"/>
        <w:keepNext w:val="0"/>
        <w:keepLines w:val="0"/>
        <w:widowControl/>
        <w:suppressLineNumbers w:val="0"/>
        <w:rPr>
          <w:rFonts w:hint="eastAsia" w:ascii="ＭＳ Ｐゴシック" w:hAnsi="ＭＳ Ｐゴシック" w:eastAsia="ＭＳ Ｐゴシック" w:cs="ＭＳ Ｐゴシック"/>
          <w:sz w:val="28"/>
          <w:szCs w:val="28"/>
          <w:lang w:eastAsia="ja-JP"/>
        </w:rPr>
      </w:pPr>
      <w:r>
        <w:rPr>
          <w:rFonts w:hint="eastAsia" w:ascii="ＭＳ Ｐゴシック" w:hAnsi="ＭＳ Ｐゴシック" w:eastAsia="ＭＳ Ｐゴシック" w:cs="ＭＳ Ｐゴシック"/>
          <w:sz w:val="28"/>
          <w:szCs w:val="28"/>
          <w:lang w:eastAsia="ja-JP"/>
        </w:rPr>
        <w:t>4.経営方針・目標と今後のプラン</w:t>
      </w:r>
    </w:p>
    <w:p>
      <w:pPr>
        <w:pStyle w:val="2"/>
        <w:keepNext w:val="0"/>
        <w:keepLines w:val="0"/>
        <w:widowControl/>
        <w:suppressLineNumbers w:val="0"/>
        <w:rPr>
          <w:rFonts w:hint="eastAsia" w:ascii="ＭＳ Ｐゴシック" w:hAnsi="ＭＳ Ｐゴシック" w:eastAsia="ＭＳ Ｐゴシック" w:cs="ＭＳ Ｐゴシック"/>
          <w:sz w:val="28"/>
          <w:szCs w:val="28"/>
          <w:lang w:eastAsia="ja-JP"/>
        </w:rPr>
      </w:pPr>
      <w:r>
        <w:rPr>
          <w:rFonts w:hint="eastAsia" w:ascii="ＭＳ Ｐゴシック" w:hAnsi="ＭＳ Ｐゴシック" w:eastAsia="ＭＳ Ｐゴシック" w:cs="ＭＳ Ｐゴシック"/>
          <w:sz w:val="28"/>
          <w:szCs w:val="28"/>
          <w:lang w:eastAsia="ja-JP"/>
        </w:rPr>
        <w:t>4-1. 経営方針・目標</w:t>
      </w:r>
    </w:p>
    <w:p>
      <w:pPr>
        <w:pStyle w:val="3"/>
        <w:keepNext w:val="0"/>
        <w:keepLines w:val="0"/>
        <w:widowControl/>
        <w:suppressLineNumbers w:val="0"/>
        <w:rPr>
          <w:rFonts w:hint="eastAsia" w:ascii="ＭＳ Ｐゴシック" w:hAnsi="ＭＳ Ｐゴシック" w:eastAsia="ＭＳ Ｐゴシック" w:cs="ＭＳ Ｐゴシック"/>
          <w:sz w:val="24"/>
          <w:szCs w:val="24"/>
        </w:rPr>
      </w:pPr>
    </w:p>
    <w:p>
      <w:pPr>
        <w:pStyle w:val="3"/>
        <w:keepNext w:val="0"/>
        <w:keepLines w:val="0"/>
        <w:widowControl/>
        <w:suppressLineNumbers w:val="0"/>
        <w:rPr>
          <w:rFonts w:hint="eastAsia" w:ascii="ＭＳ Ｐゴシック" w:hAnsi="ＭＳ Ｐゴシック" w:eastAsia="ＭＳ Ｐゴシック" w:cs="ＭＳ Ｐゴシック"/>
          <w:sz w:val="24"/>
          <w:szCs w:val="24"/>
        </w:rPr>
      </w:pPr>
    </w:p>
    <w:p>
      <w:pPr>
        <w:pStyle w:val="3"/>
        <w:keepNext w:val="0"/>
        <w:keepLines w:val="0"/>
        <w:widowControl/>
        <w:suppressLineNumbers w:val="0"/>
        <w:rPr>
          <w:rFonts w:hint="eastAsia" w:ascii="ＭＳ Ｐゴシック" w:hAnsi="ＭＳ Ｐゴシック" w:eastAsia="ＭＳ Ｐゴシック" w:cs="ＭＳ Ｐゴシック"/>
          <w:sz w:val="24"/>
          <w:szCs w:val="24"/>
        </w:rPr>
      </w:pPr>
    </w:p>
    <w:p>
      <w:pPr>
        <w:pStyle w:val="2"/>
        <w:keepNext w:val="0"/>
        <w:keepLines w:val="0"/>
        <w:widowControl/>
        <w:suppressLineNumbers w:val="0"/>
        <w:rPr>
          <w:rFonts w:hint="eastAsia" w:ascii="ＭＳ Ｐゴシック" w:hAnsi="ＭＳ Ｐゴシック" w:eastAsia="ＭＳ Ｐゴシック" w:cs="ＭＳ Ｐゴシック"/>
          <w:sz w:val="28"/>
          <w:szCs w:val="28"/>
          <w:lang w:eastAsia="ja-JP"/>
        </w:rPr>
      </w:pPr>
      <w:r>
        <w:rPr>
          <w:rFonts w:hint="eastAsia" w:ascii="ＭＳ Ｐゴシック" w:hAnsi="ＭＳ Ｐゴシック" w:eastAsia="ＭＳ Ｐゴシック" w:cs="ＭＳ Ｐゴシック"/>
          <w:sz w:val="28"/>
          <w:szCs w:val="28"/>
          <w:lang w:eastAsia="ja-JP"/>
        </w:rPr>
        <w:t>4-2. 今後のプラン</w:t>
      </w: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p>
      <w:pPr>
        <w:pStyle w:val="2"/>
        <w:keepNext w:val="0"/>
        <w:keepLines w:val="0"/>
        <w:widowControl/>
        <w:suppressLineNumbers w:val="0"/>
        <w:rPr>
          <w:rFonts w:hint="eastAsia" w:ascii="ＭＳ Ｐゴシック" w:hAnsi="ＭＳ Ｐゴシック" w:eastAsia="ＭＳ Ｐゴシック" w:cs="ＭＳ Ｐゴシック"/>
          <w:sz w:val="28"/>
          <w:szCs w:val="28"/>
          <w:lang w:val="en-US" w:eastAsia="ja-JP"/>
        </w:rPr>
      </w:pPr>
    </w:p>
    <w:p>
      <w:pPr>
        <w:pStyle w:val="2"/>
        <w:keepNext w:val="0"/>
        <w:keepLines w:val="0"/>
        <w:widowControl/>
        <w:suppressLineNumbers w:val="0"/>
        <w:rPr>
          <w:rFonts w:hint="eastAsia" w:ascii="ＭＳ Ｐゴシック" w:hAnsi="ＭＳ Ｐゴシック" w:eastAsia="ＭＳ Ｐゴシック" w:cs="ＭＳ Ｐゴシック"/>
          <w:sz w:val="28"/>
          <w:szCs w:val="28"/>
          <w:lang w:val="en-US" w:eastAsia="ja-JP"/>
        </w:rPr>
      </w:pPr>
      <w:r>
        <w:rPr>
          <w:rFonts w:hint="eastAsia" w:ascii="ＭＳ Ｐゴシック" w:hAnsi="ＭＳ Ｐゴシック" w:eastAsia="ＭＳ Ｐゴシック" w:cs="ＭＳ Ｐゴシック"/>
          <w:sz w:val="28"/>
          <w:szCs w:val="28"/>
          <w:lang w:val="en-US" w:eastAsia="ja-JP"/>
        </w:rPr>
        <w:t>補助事業</w:t>
      </w:r>
    </w:p>
    <w:p>
      <w:pPr>
        <w:pStyle w:val="2"/>
        <w:keepNext w:val="0"/>
        <w:keepLines w:val="0"/>
        <w:widowControl/>
        <w:suppressLineNumbers w:val="0"/>
        <w:rPr>
          <w:rFonts w:hint="eastAsia" w:ascii="ＭＳ Ｐゴシック" w:hAnsi="ＭＳ Ｐゴシック" w:eastAsia="ＭＳ Ｐゴシック" w:cs="ＭＳ Ｐゴシック"/>
          <w:sz w:val="28"/>
          <w:szCs w:val="28"/>
          <w:lang w:val="en-US" w:eastAsia="ja-JP"/>
        </w:rPr>
      </w:pPr>
      <w:r>
        <w:rPr>
          <w:rFonts w:hint="eastAsia" w:ascii="ＭＳ Ｐゴシック" w:hAnsi="ＭＳ Ｐゴシック" w:eastAsia="ＭＳ Ｐゴシック" w:cs="ＭＳ Ｐゴシック"/>
          <w:sz w:val="28"/>
          <w:szCs w:val="28"/>
          <w:lang w:val="en-US" w:eastAsia="ja-JP"/>
        </w:rPr>
        <w:t>1.補助事業で行う事業名（30文字以内）</w:t>
      </w:r>
    </w:p>
    <w:p>
      <w:pPr>
        <w:pStyle w:val="2"/>
        <w:keepNext w:val="0"/>
        <w:keepLines w:val="0"/>
        <w:widowControl/>
        <w:suppressLineNumbers w:val="0"/>
        <w:rPr>
          <w:rFonts w:hint="eastAsia" w:ascii="ＭＳ Ｐゴシック" w:hAnsi="ＭＳ Ｐゴシック" w:eastAsia="ＭＳ Ｐゴシック" w:cs="ＭＳ Ｐゴシック"/>
          <w:sz w:val="24"/>
          <w:szCs w:val="24"/>
        </w:rPr>
      </w:pPr>
    </w:p>
    <w:p>
      <w:pPr>
        <w:pStyle w:val="2"/>
        <w:keepNext w:val="0"/>
        <w:keepLines w:val="0"/>
        <w:widowControl/>
        <w:suppressLineNumbers w:val="0"/>
        <w:rPr>
          <w:rFonts w:hint="eastAsia" w:ascii="ＭＳ Ｐゴシック" w:hAnsi="ＭＳ Ｐゴシック" w:eastAsia="ＭＳ Ｐゴシック" w:cs="ＭＳ Ｐゴシック"/>
          <w:sz w:val="28"/>
          <w:szCs w:val="28"/>
          <w:lang w:val="en-US" w:eastAsia="ja-JP"/>
        </w:rPr>
      </w:pPr>
      <w:r>
        <w:rPr>
          <w:rFonts w:hint="eastAsia" w:ascii="ＭＳ Ｐゴシック" w:hAnsi="ＭＳ Ｐゴシック" w:eastAsia="ＭＳ Ｐゴシック" w:cs="ＭＳ Ｐゴシック"/>
          <w:sz w:val="28"/>
          <w:szCs w:val="28"/>
          <w:lang w:val="en-US" w:eastAsia="ja-JP"/>
        </w:rPr>
        <w:t>2.販路開拓等の取組内容</w:t>
      </w:r>
    </w:p>
    <w:p>
      <w:pPr>
        <w:pStyle w:val="2"/>
        <w:keepNext w:val="0"/>
        <w:keepLines w:val="0"/>
        <w:widowControl/>
        <w:suppressLineNumbers w:val="0"/>
        <w:rPr>
          <w:rFonts w:hint="eastAsia" w:ascii="ＭＳ Ｐゴシック" w:hAnsi="ＭＳ Ｐゴシック" w:eastAsia="ＭＳ Ｐゴシック" w:cs="ＭＳ Ｐゴシック"/>
          <w:sz w:val="28"/>
          <w:szCs w:val="28"/>
          <w:lang w:val="en-US" w:eastAsia="ja-JP"/>
        </w:rPr>
      </w:pPr>
      <w:r>
        <w:rPr>
          <w:rFonts w:hint="eastAsia" w:ascii="ＭＳ Ｐゴシック" w:hAnsi="ＭＳ Ｐゴシック" w:eastAsia="ＭＳ Ｐゴシック" w:cs="ＭＳ Ｐゴシック"/>
          <w:sz w:val="28"/>
          <w:szCs w:val="28"/>
          <w:lang w:val="en-US" w:eastAsia="ja-JP"/>
        </w:rPr>
        <w:t>2-1.事業の概要</w:t>
      </w:r>
    </w:p>
    <w:p>
      <w:pPr>
        <w:pStyle w:val="2"/>
        <w:keepNext w:val="0"/>
        <w:keepLines w:val="0"/>
        <w:widowControl/>
        <w:suppressLineNumbers w:val="0"/>
        <w:rPr>
          <w:rFonts w:hint="eastAsia" w:ascii="ＭＳ Ｐゴシック" w:hAnsi="ＭＳ Ｐゴシック" w:eastAsia="ＭＳ Ｐゴシック" w:cs="ＭＳ Ｐゴシック"/>
          <w:sz w:val="24"/>
          <w:szCs w:val="24"/>
          <w:lang w:val="en-US" w:eastAsia="ja-JP"/>
        </w:rPr>
      </w:pPr>
    </w:p>
    <w:p>
      <w:pPr>
        <w:pStyle w:val="2"/>
        <w:keepNext w:val="0"/>
        <w:keepLines w:val="0"/>
        <w:widowControl/>
        <w:suppressLineNumbers w:val="0"/>
        <w:rPr>
          <w:rFonts w:hint="eastAsia" w:ascii="ＭＳ Ｐゴシック" w:hAnsi="ＭＳ Ｐゴシック" w:eastAsia="ＭＳ Ｐゴシック" w:cs="ＭＳ Ｐゴシック"/>
          <w:sz w:val="28"/>
          <w:szCs w:val="28"/>
          <w:lang w:val="en-US" w:eastAsia="ja-JP"/>
        </w:rPr>
      </w:pPr>
      <w:r>
        <w:rPr>
          <w:rFonts w:hint="eastAsia" w:ascii="ＭＳ Ｐゴシック" w:hAnsi="ＭＳ Ｐゴシック" w:eastAsia="ＭＳ Ｐゴシック" w:cs="ＭＳ Ｐゴシック"/>
          <w:sz w:val="28"/>
          <w:szCs w:val="28"/>
          <w:lang w:val="en-US" w:eastAsia="ja-JP"/>
        </w:rPr>
        <w:t>2-2.背景・目的</w:t>
      </w:r>
    </w:p>
    <w:p>
      <w:pPr>
        <w:pStyle w:val="2"/>
        <w:keepNext w:val="0"/>
        <w:keepLines w:val="0"/>
        <w:widowControl/>
        <w:suppressLineNumbers w:val="0"/>
        <w:rPr>
          <w:rFonts w:hint="eastAsia" w:ascii="ＭＳ Ｐゴシック" w:hAnsi="ＭＳ Ｐゴシック" w:eastAsia="ＭＳ Ｐゴシック" w:cs="ＭＳ Ｐゴシック"/>
          <w:sz w:val="24"/>
          <w:szCs w:val="24"/>
        </w:rPr>
      </w:pPr>
    </w:p>
    <w:p>
      <w:pPr>
        <w:pStyle w:val="2"/>
        <w:keepNext w:val="0"/>
        <w:keepLines w:val="0"/>
        <w:widowControl/>
        <w:suppressLineNumbers w:val="0"/>
        <w:rPr>
          <w:rFonts w:hint="eastAsia" w:ascii="ＭＳ Ｐゴシック" w:hAnsi="ＭＳ Ｐゴシック" w:eastAsia="ＭＳ Ｐゴシック" w:cs="ＭＳ Ｐゴシック"/>
          <w:sz w:val="24"/>
          <w:szCs w:val="24"/>
        </w:rPr>
      </w:pPr>
    </w:p>
    <w:p>
      <w:pPr>
        <w:pStyle w:val="2"/>
        <w:keepNext w:val="0"/>
        <w:keepLines w:val="0"/>
        <w:widowControl/>
        <w:suppressLineNumbers w:val="0"/>
        <w:rPr>
          <w:rFonts w:hint="eastAsia" w:ascii="ＭＳ Ｐゴシック" w:hAnsi="ＭＳ Ｐゴシック" w:eastAsia="ＭＳ Ｐゴシック" w:cs="ＭＳ Ｐゴシック"/>
          <w:sz w:val="28"/>
          <w:szCs w:val="28"/>
          <w:lang w:val="en-US" w:eastAsia="ja-JP"/>
        </w:rPr>
      </w:pPr>
      <w:r>
        <w:rPr>
          <w:rFonts w:hint="eastAsia" w:ascii="ＭＳ Ｐゴシック" w:hAnsi="ＭＳ Ｐゴシック" w:eastAsia="ＭＳ Ｐゴシック" w:cs="ＭＳ Ｐゴシック"/>
          <w:sz w:val="28"/>
          <w:szCs w:val="28"/>
          <w:lang w:val="en-US" w:eastAsia="ja-JP"/>
        </w:rPr>
        <w:t>2-3.具体的な取組</w:t>
      </w:r>
    </w:p>
    <w:p>
      <w:pPr>
        <w:pStyle w:val="2"/>
        <w:keepNext w:val="0"/>
        <w:keepLines w:val="0"/>
        <w:widowControl/>
        <w:suppressLineNumbers w:val="0"/>
        <w:rPr>
          <w:rFonts w:hint="eastAsia" w:ascii="ＭＳ Ｐゴシック" w:hAnsi="ＭＳ Ｐゴシック" w:eastAsia="ＭＳ Ｐゴシック" w:cs="ＭＳ Ｐゴシック"/>
          <w:sz w:val="28"/>
          <w:szCs w:val="28"/>
          <w:lang w:val="en-US" w:eastAsia="ja-JP"/>
        </w:rPr>
      </w:pPr>
      <w:r>
        <w:rPr>
          <w:rFonts w:hint="eastAsia" w:ascii="ＭＳ Ｐゴシック" w:hAnsi="ＭＳ Ｐゴシック" w:eastAsia="ＭＳ Ｐゴシック" w:cs="ＭＳ Ｐゴシック"/>
          <w:sz w:val="28"/>
          <w:szCs w:val="28"/>
          <w:lang w:val="en-US" w:eastAsia="ja-JP"/>
        </w:rPr>
        <w:t>取組内容（概要）</w:t>
      </w:r>
    </w:p>
    <w:p>
      <w:pPr>
        <w:rPr>
          <w:rFonts w:hint="eastAsia"/>
          <w:sz w:val="24"/>
          <w:szCs w:val="24"/>
        </w:rPr>
      </w:pPr>
    </w:p>
    <w:p>
      <w:pPr>
        <w:pStyle w:val="2"/>
        <w:keepNext w:val="0"/>
        <w:keepLines w:val="0"/>
        <w:widowControl/>
        <w:suppressLineNumbers w:val="0"/>
        <w:rPr>
          <w:rFonts w:hint="eastAsia" w:ascii="ＭＳ Ｐゴシック" w:hAnsi="ＭＳ Ｐゴシック" w:eastAsia="ＭＳ Ｐゴシック" w:cs="ＭＳ Ｐゴシック"/>
          <w:sz w:val="28"/>
          <w:szCs w:val="28"/>
          <w:lang w:val="en-US" w:eastAsia="ja-JP"/>
        </w:rPr>
      </w:pPr>
      <w:r>
        <w:rPr>
          <w:rFonts w:hint="eastAsia" w:ascii="ＭＳ Ｐゴシック" w:hAnsi="ＭＳ Ｐゴシック" w:eastAsia="ＭＳ Ｐゴシック" w:cs="ＭＳ Ｐゴシック"/>
          <w:sz w:val="28"/>
          <w:szCs w:val="28"/>
          <w:lang w:val="en-US" w:eastAsia="ja-JP"/>
        </w:rPr>
        <w:t>具体的な取組内容（詳細）</w:t>
      </w: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keepNext w:val="0"/>
        <w:keepLines w:val="0"/>
        <w:widowControl/>
        <w:suppressLineNumbers w:val="0"/>
        <w:rPr>
          <w:rFonts w:hint="eastAsia" w:ascii="ＭＳ Ｐゴシック" w:hAnsi="ＭＳ Ｐゴシック" w:eastAsia="ＭＳ Ｐゴシック" w:cs="ＭＳ Ｐゴシック"/>
          <w:sz w:val="24"/>
          <w:szCs w:val="24"/>
        </w:rPr>
      </w:pPr>
    </w:p>
    <w:p>
      <w:pPr>
        <w:pStyle w:val="2"/>
        <w:keepNext w:val="0"/>
        <w:keepLines w:val="0"/>
        <w:widowControl/>
        <w:suppressLineNumbers w:val="0"/>
        <w:rPr>
          <w:rFonts w:hint="eastAsia" w:ascii="ＭＳ Ｐゴシック" w:hAnsi="ＭＳ Ｐゴシック" w:eastAsia="ＭＳ Ｐゴシック" w:cs="ＭＳ Ｐゴシック"/>
          <w:sz w:val="24"/>
          <w:szCs w:val="24"/>
          <w:lang w:val="en-US" w:eastAsia="ja-JP"/>
        </w:rPr>
      </w:pPr>
      <w:r>
        <w:rPr>
          <w:rFonts w:hint="eastAsia" w:ascii="ＭＳ Ｐゴシック" w:hAnsi="ＭＳ Ｐゴシック" w:eastAsia="ＭＳ Ｐゴシック" w:cs="ＭＳ Ｐゴシック"/>
          <w:sz w:val="24"/>
          <w:szCs w:val="24"/>
          <w:lang w:val="en-US" w:eastAsia="ja-JP"/>
        </w:rPr>
        <w:t>経費内訳</w:t>
      </w:r>
    </w:p>
    <w:p>
      <w:pPr>
        <w:rPr>
          <w:rFonts w:hint="eastAsia" w:ascii="ＭＳ Ｐゴシック" w:hAnsi="ＭＳ Ｐゴシック" w:eastAsia="ＭＳ Ｐゴシック" w:cs="ＭＳ Ｐゴシック"/>
          <w:sz w:val="24"/>
          <w:szCs w:val="24"/>
          <w:lang w:val="en-US" w:eastAsia="ja-JP"/>
        </w:rPr>
      </w:pPr>
    </w:p>
    <w:p>
      <w:pPr>
        <w:rPr>
          <w:rFonts w:hint="eastAsia" w:ascii="ＭＳ Ｐゴシック" w:hAnsi="ＭＳ Ｐゴシック" w:eastAsia="ＭＳ Ｐゴシック" w:cs="ＭＳ Ｐゴシック"/>
          <w:sz w:val="24"/>
          <w:szCs w:val="24"/>
          <w:lang w:val="en-US" w:eastAsia="ja-JP"/>
        </w:rPr>
      </w:pPr>
    </w:p>
    <w:p>
      <w:pPr>
        <w:rPr>
          <w:rFonts w:hint="eastAsia" w:ascii="ＭＳ Ｐゴシック" w:hAnsi="ＭＳ Ｐゴシック" w:eastAsia="ＭＳ Ｐゴシック" w:cs="ＭＳ Ｐゴシック"/>
          <w:sz w:val="24"/>
          <w:szCs w:val="24"/>
          <w:lang w:val="en-US" w:eastAsia="ja-JP"/>
        </w:rPr>
      </w:pPr>
    </w:p>
    <w:p>
      <w:pPr>
        <w:pStyle w:val="2"/>
        <w:keepNext w:val="0"/>
        <w:keepLines w:val="0"/>
        <w:widowControl/>
        <w:suppressLineNumbers w:val="0"/>
        <w:rPr>
          <w:rFonts w:hint="eastAsia" w:ascii="ＭＳ Ｐゴシック" w:hAnsi="ＭＳ Ｐゴシック" w:eastAsia="ＭＳ Ｐゴシック" w:cs="ＭＳ Ｐゴシック"/>
          <w:sz w:val="24"/>
          <w:szCs w:val="24"/>
          <w:lang w:val="en-US" w:eastAsia="ja-JP"/>
        </w:rPr>
      </w:pPr>
      <w:r>
        <w:rPr>
          <w:rFonts w:hint="eastAsia" w:ascii="ＭＳ Ｐゴシック" w:hAnsi="ＭＳ Ｐゴシック" w:eastAsia="ＭＳ Ｐゴシック" w:cs="ＭＳ Ｐゴシック"/>
          <w:sz w:val="24"/>
          <w:szCs w:val="24"/>
          <w:lang w:val="en-US" w:eastAsia="ja-JP"/>
        </w:rPr>
        <w:t>合計　円</w:t>
      </w:r>
    </w:p>
    <w:p>
      <w:pPr>
        <w:rPr>
          <w:rFonts w:hint="eastAsia" w:ascii="ＭＳ Ｐゴシック" w:hAnsi="ＭＳ Ｐゴシック" w:eastAsia="ＭＳ Ｐゴシック" w:cs="ＭＳ Ｐゴシック"/>
          <w:sz w:val="28"/>
          <w:szCs w:val="28"/>
          <w:lang w:val="en-US" w:eastAsia="ja-JP"/>
        </w:rPr>
      </w:pPr>
    </w:p>
    <w:p>
      <w:pPr>
        <w:pStyle w:val="2"/>
        <w:keepNext w:val="0"/>
        <w:keepLines w:val="0"/>
        <w:widowControl/>
        <w:suppressLineNumbers w:val="0"/>
        <w:spacing w:line="240" w:lineRule="auto"/>
        <w:rPr>
          <w:rFonts w:hint="eastAsia" w:ascii="ＭＳ Ｐゴシック" w:hAnsi="ＭＳ Ｐゴシック" w:eastAsia="ＭＳ Ｐゴシック" w:cs="ＭＳ Ｐゴシック"/>
          <w:sz w:val="24"/>
          <w:szCs w:val="24"/>
          <w:lang w:val="en-US" w:eastAsia="ja-JP"/>
        </w:rPr>
      </w:pPr>
      <w:r>
        <w:rPr>
          <w:rFonts w:hint="eastAsia" w:ascii="ＭＳ Ｐゴシック" w:hAnsi="ＭＳ Ｐゴシック" w:eastAsia="ＭＳ Ｐゴシック" w:cs="ＭＳ Ｐゴシック"/>
          <w:sz w:val="24"/>
          <w:szCs w:val="24"/>
          <w:lang w:val="en-US" w:eastAsia="ja-JP"/>
        </w:rPr>
        <w:t>業務効率化（生産性向上）の取組の有無</w:t>
      </w:r>
    </w:p>
    <w:p>
      <w:pPr>
        <w:pStyle w:val="2"/>
        <w:keepNext w:val="0"/>
        <w:keepLines w:val="0"/>
        <w:widowControl/>
        <w:suppressLineNumbers w:val="0"/>
        <w:spacing w:line="240" w:lineRule="auto"/>
        <w:rPr>
          <w:rFonts w:hint="eastAsia" w:ascii="ＭＳ Ｐゴシック" w:hAnsi="ＭＳ Ｐゴシック" w:eastAsia="ＭＳ Ｐゴシック" w:cs="ＭＳ Ｐゴシック"/>
          <w:sz w:val="24"/>
          <w:szCs w:val="24"/>
          <w:lang w:val="en-US" w:eastAsia="ja-JP"/>
        </w:rPr>
      </w:pPr>
      <w:r>
        <w:rPr>
          <w:rFonts w:hint="eastAsia" w:ascii="ＭＳ Ｐゴシック" w:hAnsi="ＭＳ Ｐゴシック" w:eastAsia="ＭＳ Ｐゴシック" w:cs="ＭＳ Ｐゴシック"/>
          <w:sz w:val="24"/>
          <w:szCs w:val="24"/>
          <w:lang w:val="en-US" w:eastAsia="ja-JP"/>
        </w:rPr>
        <w:t>はい／いいえ</w:t>
      </w:r>
    </w:p>
    <w:p>
      <w:pPr>
        <w:rPr>
          <w:rFonts w:hint="eastAsia" w:ascii="ＭＳ Ｐゴシック" w:hAnsi="ＭＳ Ｐゴシック" w:eastAsia="ＭＳ Ｐゴシック" w:cs="ＭＳ Ｐゴシック"/>
          <w:sz w:val="28"/>
          <w:szCs w:val="28"/>
          <w:lang w:val="en-US" w:eastAsia="ja-JP"/>
        </w:rPr>
      </w:pPr>
    </w:p>
    <w:p>
      <w:pPr>
        <w:rPr>
          <w:rFonts w:hint="eastAsia" w:ascii="ＭＳ Ｐゴシック" w:hAnsi="ＭＳ Ｐゴシック" w:eastAsia="ＭＳ Ｐゴシック" w:cs="ＭＳ Ｐゴシック"/>
          <w:sz w:val="28"/>
          <w:szCs w:val="28"/>
          <w:lang w:val="en-US" w:eastAsia="ja-JP"/>
        </w:rPr>
      </w:pPr>
      <w:r>
        <w:rPr>
          <w:rFonts w:hint="eastAsia" w:ascii="ＭＳ Ｐゴシック" w:hAnsi="ＭＳ Ｐゴシック" w:eastAsia="ＭＳ Ｐゴシック" w:cs="ＭＳ Ｐゴシック"/>
          <w:sz w:val="28"/>
          <w:szCs w:val="28"/>
          <w:lang w:val="en-US" w:eastAsia="ja-JP"/>
        </w:rPr>
        <w:t>＊補助事業が複数ある場合は補助事業からこの文章の上部分までをコピペして追加してください。</w:t>
      </w:r>
    </w:p>
    <w:p>
      <w:pPr>
        <w:rPr>
          <w:rFonts w:hint="eastAsia" w:ascii="ＭＳ Ｐゴシック" w:hAnsi="ＭＳ Ｐゴシック" w:eastAsia="ＭＳ Ｐゴシック" w:cs="ＭＳ Ｐゴシック"/>
          <w:sz w:val="28"/>
          <w:szCs w:val="28"/>
          <w:lang w:val="en-US" w:eastAsia="ja-JP"/>
        </w:rPr>
      </w:pPr>
    </w:p>
    <w:p>
      <w:pPr>
        <w:rPr>
          <w:rFonts w:hint="eastAsia" w:ascii="ＭＳ Ｐゴシック" w:hAnsi="ＭＳ Ｐゴシック" w:eastAsia="ＭＳ Ｐゴシック" w:cs="ＭＳ Ｐゴシック"/>
          <w:sz w:val="28"/>
          <w:szCs w:val="28"/>
          <w:lang w:val="en-US" w:eastAsia="ja-JP"/>
        </w:rPr>
      </w:pPr>
    </w:p>
    <w:p>
      <w:pPr>
        <w:rPr>
          <w:rFonts w:hint="eastAsia" w:ascii="ＭＳ Ｐゴシック" w:hAnsi="ＭＳ Ｐゴシック" w:eastAsia="ＭＳ Ｐゴシック" w:cs="ＭＳ Ｐゴシック"/>
          <w:sz w:val="28"/>
          <w:szCs w:val="28"/>
          <w:lang w:val="en-US" w:eastAsia="ja-JP"/>
        </w:rPr>
      </w:pPr>
    </w:p>
    <w:p>
      <w:pPr>
        <w:rPr>
          <w:rFonts w:hint="eastAsia" w:ascii="ＭＳ Ｐゴシック" w:hAnsi="ＭＳ Ｐゴシック" w:eastAsia="ＭＳ Ｐゴシック" w:cs="ＭＳ Ｐゴシック"/>
          <w:sz w:val="28"/>
          <w:szCs w:val="28"/>
          <w:lang w:val="en-US" w:eastAsia="ja-JP"/>
        </w:rPr>
      </w:pPr>
    </w:p>
    <w:p>
      <w:pPr>
        <w:rPr>
          <w:rFonts w:hint="eastAsia" w:ascii="ＭＳ Ｐゴシック" w:hAnsi="ＭＳ Ｐゴシック" w:eastAsia="ＭＳ Ｐゴシック" w:cs="ＭＳ Ｐゴシック"/>
          <w:sz w:val="28"/>
          <w:szCs w:val="28"/>
          <w:lang w:val="en-US" w:eastAsia="ja-JP"/>
        </w:rPr>
      </w:pPr>
    </w:p>
    <w:p>
      <w:pPr>
        <w:rPr>
          <w:rFonts w:hint="eastAsia" w:ascii="ＭＳ Ｐゴシック" w:hAnsi="ＭＳ Ｐゴシック" w:eastAsia="ＭＳ Ｐゴシック" w:cs="ＭＳ Ｐゴシック"/>
          <w:sz w:val="28"/>
          <w:szCs w:val="28"/>
          <w:lang w:val="en-US" w:eastAsia="ja-JP"/>
        </w:rPr>
      </w:pPr>
    </w:p>
    <w:p>
      <w:pPr>
        <w:rPr>
          <w:rFonts w:hint="eastAsia" w:ascii="ＭＳ Ｐゴシック" w:hAnsi="ＭＳ Ｐゴシック" w:eastAsia="ＭＳ Ｐゴシック" w:cs="ＭＳ Ｐゴシック"/>
          <w:sz w:val="28"/>
          <w:szCs w:val="28"/>
          <w:lang w:val="en-US" w:eastAsia="ja-JP"/>
        </w:rPr>
      </w:pPr>
    </w:p>
    <w:p>
      <w:pPr>
        <w:rPr>
          <w:rFonts w:hint="eastAsia" w:ascii="ＭＳ Ｐゴシック" w:hAnsi="ＭＳ Ｐゴシック" w:eastAsia="ＭＳ Ｐゴシック" w:cs="ＭＳ Ｐゴシック"/>
          <w:sz w:val="28"/>
          <w:szCs w:val="28"/>
          <w:lang w:val="en-US" w:eastAsia="ja-JP"/>
        </w:rPr>
      </w:pPr>
    </w:p>
    <w:p>
      <w:pPr>
        <w:rPr>
          <w:rFonts w:hint="eastAsia" w:ascii="ＭＳ Ｐゴシック" w:hAnsi="ＭＳ Ｐゴシック" w:eastAsia="ＭＳ Ｐゴシック" w:cs="ＭＳ Ｐゴシック"/>
          <w:sz w:val="28"/>
          <w:szCs w:val="28"/>
          <w:lang w:val="en-US" w:eastAsia="ja-JP"/>
        </w:rPr>
      </w:pPr>
    </w:p>
    <w:p>
      <w:pPr>
        <w:rPr>
          <w:rFonts w:hint="eastAsia" w:ascii="ＭＳ Ｐゴシック" w:hAnsi="ＭＳ Ｐゴシック" w:eastAsia="ＭＳ Ｐゴシック" w:cs="ＭＳ Ｐゴシック"/>
          <w:sz w:val="28"/>
          <w:szCs w:val="28"/>
          <w:lang w:val="en-US" w:eastAsia="ja-JP"/>
        </w:rPr>
      </w:pPr>
    </w:p>
    <w:p>
      <w:pPr>
        <w:rPr>
          <w:rFonts w:hint="eastAsia" w:ascii="ＭＳ Ｐゴシック" w:hAnsi="ＭＳ Ｐゴシック" w:eastAsia="ＭＳ Ｐゴシック" w:cs="ＭＳ Ｐゴシック"/>
          <w:sz w:val="28"/>
          <w:szCs w:val="28"/>
          <w:lang w:val="en-US" w:eastAsia="ja-JP"/>
        </w:rPr>
      </w:pPr>
    </w:p>
    <w:p>
      <w:pPr>
        <w:rPr>
          <w:rFonts w:hint="eastAsia" w:ascii="ＭＳ Ｐゴシック" w:hAnsi="ＭＳ Ｐゴシック" w:eastAsia="ＭＳ Ｐゴシック" w:cs="ＭＳ Ｐゴシック"/>
          <w:sz w:val="28"/>
          <w:szCs w:val="28"/>
          <w:lang w:val="en-US" w:eastAsia="ja-JP"/>
        </w:rPr>
      </w:pPr>
    </w:p>
    <w:p>
      <w:pPr>
        <w:pStyle w:val="2"/>
        <w:keepNext w:val="0"/>
        <w:keepLines w:val="0"/>
        <w:widowControl/>
        <w:suppressLineNumbers w:val="0"/>
        <w:rPr>
          <w:rFonts w:hint="eastAsia" w:ascii="ＭＳ Ｐゴシック" w:hAnsi="ＭＳ Ｐゴシック" w:eastAsia="ＭＳ Ｐゴシック" w:cs="ＭＳ Ｐゴシック"/>
          <w:sz w:val="28"/>
          <w:szCs w:val="28"/>
          <w:lang w:val="en-US" w:eastAsia="ja-JP"/>
        </w:rPr>
      </w:pPr>
      <w:r>
        <w:rPr>
          <w:rFonts w:hint="eastAsia" w:ascii="ＭＳ Ｐゴシック" w:hAnsi="ＭＳ Ｐゴシック" w:eastAsia="ＭＳ Ｐゴシック" w:cs="ＭＳ Ｐゴシック"/>
          <w:sz w:val="28"/>
          <w:szCs w:val="28"/>
          <w:lang w:val="en-US" w:eastAsia="ja-JP"/>
        </w:rPr>
        <w:t>4.補助事業の効果</w:t>
      </w:r>
    </w:p>
    <w:p>
      <w:pPr>
        <w:pStyle w:val="2"/>
        <w:keepNext w:val="0"/>
        <w:keepLines w:val="0"/>
        <w:widowControl/>
        <w:suppressLineNumbers w:val="0"/>
        <w:rPr>
          <w:rFonts w:hint="eastAsia" w:ascii="ＭＳ Ｐゴシック" w:hAnsi="ＭＳ Ｐゴシック" w:eastAsia="ＭＳ Ｐゴシック" w:cs="ＭＳ Ｐゴシック"/>
          <w:sz w:val="28"/>
          <w:szCs w:val="28"/>
          <w:lang w:val="en-US" w:eastAsia="ja-JP"/>
        </w:rPr>
      </w:pPr>
      <w:r>
        <w:rPr>
          <w:rFonts w:hint="eastAsia" w:ascii="ＭＳ Ｐゴシック" w:hAnsi="ＭＳ Ｐゴシック" w:eastAsia="ＭＳ Ｐゴシック" w:cs="ＭＳ Ｐゴシック"/>
          <w:sz w:val="28"/>
          <w:szCs w:val="28"/>
          <w:lang w:val="en-US" w:eastAsia="ja-JP"/>
        </w:rPr>
        <w:t>4-1 取組の効果</w:t>
      </w:r>
    </w:p>
    <w:p>
      <w:pPr>
        <w:pStyle w:val="3"/>
        <w:keepNext w:val="0"/>
        <w:keepLines w:val="0"/>
        <w:widowControl/>
        <w:suppressLineNumbers w:val="0"/>
        <w:rPr>
          <w:rFonts w:hint="eastAsia" w:ascii="ＭＳ Ｐゴシック" w:hAnsi="ＭＳ Ｐゴシック" w:eastAsia="ＭＳ Ｐゴシック" w:cs="ＭＳ Ｐゴシック"/>
          <w:sz w:val="24"/>
          <w:szCs w:val="24"/>
        </w:rPr>
      </w:pPr>
    </w:p>
    <w:p>
      <w:pPr>
        <w:pStyle w:val="3"/>
        <w:keepNext w:val="0"/>
        <w:keepLines w:val="0"/>
        <w:widowControl/>
        <w:suppressLineNumbers w:val="0"/>
        <w:rPr>
          <w:rFonts w:hint="eastAsia" w:ascii="ＭＳ Ｐゴシック" w:hAnsi="ＭＳ Ｐゴシック" w:eastAsia="ＭＳ Ｐゴシック" w:cs="ＭＳ Ｐゴシック"/>
          <w:sz w:val="24"/>
          <w:szCs w:val="24"/>
        </w:rPr>
      </w:pPr>
      <w:bookmarkStart w:id="0" w:name="_GoBack"/>
      <w:bookmarkEnd w:id="0"/>
    </w:p>
    <w:p>
      <w:pPr>
        <w:pStyle w:val="3"/>
        <w:keepNext w:val="0"/>
        <w:keepLines w:val="0"/>
        <w:widowControl/>
        <w:suppressLineNumbers w:val="0"/>
        <w:rPr>
          <w:rFonts w:hint="eastAsia" w:ascii="ＭＳ Ｐゴシック" w:hAnsi="ＭＳ Ｐゴシック" w:eastAsia="ＭＳ Ｐゴシック" w:cs="ＭＳ Ｐゴシック"/>
          <w:sz w:val="28"/>
          <w:szCs w:val="28"/>
        </w:rPr>
      </w:pPr>
      <w:r>
        <w:rPr>
          <w:rFonts w:hint="eastAsia" w:ascii="ＭＳ Ｐゴシック" w:hAnsi="ＭＳ Ｐゴシック" w:eastAsia="ＭＳ Ｐゴシック" w:cs="ＭＳ Ｐゴシック"/>
          <w:sz w:val="28"/>
          <w:szCs w:val="28"/>
        </w:rPr>
        <w:t>4-2 効果の試算</w:t>
      </w:r>
    </w:p>
    <w:p>
      <w:pPr>
        <w:pStyle w:val="3"/>
        <w:keepNext w:val="0"/>
        <w:keepLines w:val="0"/>
        <w:widowControl/>
        <w:suppressLineNumbers w:val="0"/>
        <w:rPr>
          <w:rFonts w:hint="eastAsia" w:ascii="ＭＳ Ｐゴシック" w:hAnsi="ＭＳ Ｐゴシック" w:eastAsia="ＭＳ Ｐゴシック" w:cs="ＭＳ Ｐゴシック"/>
          <w:sz w:val="24"/>
          <w:szCs w:val="24"/>
          <w:lang w:eastAsia="ja-JP"/>
        </w:rPr>
      </w:pPr>
      <w:r>
        <w:rPr>
          <w:rFonts w:hint="eastAsia" w:ascii="ＭＳ Ｐゴシック" w:hAnsi="ＭＳ Ｐゴシック" w:eastAsia="ＭＳ Ｐゴシック" w:cs="ＭＳ Ｐゴシック"/>
          <w:sz w:val="24"/>
          <w:szCs w:val="24"/>
          <w:lang w:eastAsia="ja-JP"/>
        </w:rPr>
        <w:t>【補足コメント】</w:t>
      </w:r>
    </w:p>
    <w:tbl>
      <w:tblPr>
        <w:tblW w:w="75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515"/>
        <w:gridCol w:w="1515"/>
        <w:gridCol w:w="1515"/>
        <w:gridCol w:w="1515"/>
        <w:gridCol w:w="15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151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bdr w:val="none" w:color="auto" w:sz="0" w:space="0"/>
                <w:lang w:val="en-US" w:eastAsia="zh-CN" w:bidi="ar"/>
              </w:rPr>
              <w:t>事業名</w:t>
            </w:r>
          </w:p>
        </w:tc>
        <w:tc>
          <w:tcPr>
            <w:tcW w:w="151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bdr w:val="none" w:color="auto" w:sz="0" w:space="0"/>
                <w:lang w:val="en-US" w:eastAsia="zh-CN" w:bidi="ar"/>
              </w:rPr>
              <w:t>売上高</w:t>
            </w:r>
          </w:p>
        </w:tc>
        <w:tc>
          <w:tcPr>
            <w:tcW w:w="151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bdr w:val="none" w:color="auto" w:sz="0" w:space="0"/>
                <w:lang w:val="en-US" w:eastAsia="zh-CN" w:bidi="ar"/>
              </w:rPr>
              <w:t>売上利益</w:t>
            </w:r>
          </w:p>
        </w:tc>
        <w:tc>
          <w:tcPr>
            <w:tcW w:w="151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bdr w:val="none" w:color="auto" w:sz="0" w:space="0"/>
                <w:lang w:val="en-US" w:eastAsia="zh-CN" w:bidi="ar"/>
              </w:rPr>
              <w:t>客単価</w:t>
            </w:r>
          </w:p>
        </w:tc>
        <w:tc>
          <w:tcPr>
            <w:tcW w:w="151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ＭＳ Ｐゴシック" w:hAnsi="ＭＳ Ｐゴシック" w:eastAsia="ＭＳ Ｐゴシック" w:cs="ＭＳ Ｐゴシック"/>
                <w:i w:val="0"/>
                <w:iCs w:val="0"/>
                <w:color w:val="000000"/>
                <w:sz w:val="24"/>
                <w:szCs w:val="24"/>
                <w:u w:val="none"/>
              </w:rPr>
            </w:pPr>
            <w:r>
              <w:rPr>
                <w:rFonts w:hint="eastAsia" w:ascii="ＭＳ Ｐゴシック" w:hAnsi="ＭＳ Ｐゴシック" w:eastAsia="ＭＳ Ｐゴシック" w:cs="ＭＳ Ｐゴシック"/>
                <w:i w:val="0"/>
                <w:iCs w:val="0"/>
                <w:color w:val="000000"/>
                <w:kern w:val="0"/>
                <w:sz w:val="24"/>
                <w:szCs w:val="24"/>
                <w:u w:val="none"/>
                <w:bdr w:val="none" w:color="auto" w:sz="0" w:space="0"/>
                <w:lang w:val="en-US" w:eastAsia="zh-CN" w:bidi="ar"/>
              </w:rPr>
              <w:t>顧客数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ＭＳ Ｐゴシック" w:hAnsi="ＭＳ Ｐゴシック" w:eastAsia="ＭＳ Ｐゴシック" w:cs="ＭＳ Ｐゴシック"/>
                <w:i w:val="0"/>
                <w:iCs w:val="0"/>
                <w:color w:val="000000"/>
                <w:sz w:val="24"/>
                <w:szCs w:val="24"/>
                <w:u w:val="none"/>
              </w:rPr>
            </w:pPr>
          </w:p>
        </w:tc>
      </w:tr>
    </w:tbl>
    <w:p>
      <w:pPr>
        <w:rPr>
          <w:rFonts w:hint="eastAsia"/>
          <w:sz w:val="24"/>
          <w:szCs w:val="24"/>
        </w:rPr>
      </w:pPr>
    </w:p>
    <w:p>
      <w:pPr>
        <w:rPr>
          <w:rFonts w:hint="eastAsia" w:ascii="ＭＳ Ｐゴシック" w:hAnsi="ＭＳ Ｐゴシック" w:eastAsia="ＭＳ Ｐゴシック" w:cs="ＭＳ Ｐゴシック"/>
          <w:sz w:val="24"/>
          <w:szCs w:val="24"/>
        </w:rPr>
      </w:pPr>
    </w:p>
    <w:p>
      <w:pPr>
        <w:rPr>
          <w:rFonts w:hint="eastAsia" w:ascii="ＭＳ Ｐゴシック" w:hAnsi="ＭＳ Ｐゴシック" w:eastAsia="ＭＳ Ｐゴシック" w:cs="ＭＳ Ｐゴシック"/>
          <w:sz w:val="24"/>
          <w:szCs w:val="24"/>
        </w:rPr>
      </w:pPr>
    </w:p>
    <w:sectPr>
      <w:pgSz w:w="11906" w:h="16838"/>
      <w:pgMar w:top="1985" w:right="1701"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Century">
    <w:altName w:val="Times New Roman"/>
    <w:panose1 w:val="02040604050505020304"/>
    <w:charset w:val="00"/>
    <w:family w:val="roman"/>
    <w:pitch w:val="default"/>
    <w:sig w:usb0="00000287" w:usb1="00000000" w:usb2="00000000" w:usb3="00000000" w:csb0="2000009F" w:csb1="DFD70000"/>
  </w:font>
  <w:font w:name="ＭＳ 明朝">
    <w:panose1 w:val="02020609040205080304"/>
    <w:charset w:val="80"/>
    <w:family w:val="auto"/>
    <w:pitch w:val="default"/>
    <w:sig w:usb0="E00002FF" w:usb1="6AC7FDFB" w:usb2="08000012" w:usb3="00000000" w:csb0="4002009F" w:csb1="DFD70000"/>
  </w:font>
  <w:font w:name="Arial">
    <w:panose1 w:val="020B0604020202020204"/>
    <w:charset w:val="00"/>
    <w:family w:val="swiss"/>
    <w:pitch w:val="default"/>
    <w:sig w:usb0="E0002EFF" w:usb1="C000785B" w:usb2="00000009" w:usb3="00000000" w:csb0="400001FF" w:csb1="FFFF0000"/>
  </w:font>
  <w:font w:name="ＭＳ ゴシック">
    <w:panose1 w:val="020B0609070205080204"/>
    <w:charset w:val="80"/>
    <w:family w:val="modern"/>
    <w:pitch w:val="default"/>
    <w:sig w:usb0="E00002FF" w:usb1="6AC7FDFB" w:usb2="08000012" w:usb3="00000000" w:csb0="4002009F" w:csb1="DFD7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ＭＳ Ｐゴシック">
    <w:panose1 w:val="020B0600070205080204"/>
    <w:charset w:val="80"/>
    <w:family w:val="auto"/>
    <w:pitch w:val="default"/>
    <w:sig w:usb0="E00002FF" w:usb1="6AC7FDFB" w:usb2="08000012" w:usb3="00000000" w:csb0="4002009F" w:csb1="DFD70000"/>
  </w:font>
  <w:font w:name="游ゴシック Light">
    <w:panose1 w:val="020B0300000000000000"/>
    <w:charset w:val="80"/>
    <w:family w:val="auto"/>
    <w:pitch w:val="default"/>
    <w:sig w:usb0="E00002FF" w:usb1="2AC7FDFF" w:usb2="00000016" w:usb3="00000000" w:csb0="2002009F" w:csb1="00000000"/>
  </w:font>
  <w:font w:name="BIZ UDP明朝 Medium">
    <w:panose1 w:val="02020500000000000000"/>
    <w:charset w:val="80"/>
    <w:family w:val="auto"/>
    <w:pitch w:val="default"/>
    <w:sig w:usb0="E00002F7" w:usb1="2AC7EDF8" w:usb2="00000012" w:usb3="00000000" w:csb0="20020001" w:csb1="00000000"/>
  </w:font>
  <w:font w:name="HGP教科書体">
    <w:panose1 w:val="02020300000000000000"/>
    <w:charset w:val="80"/>
    <w:family w:val="auto"/>
    <w:pitch w:val="default"/>
    <w:sig w:usb0="80000283" w:usb1="2AC7ECFC" w:usb2="00000010" w:usb3="00000000" w:csb0="00020001" w:csb1="00000000"/>
  </w:font>
  <w:font w:name="HGP明朝B">
    <w:panose1 w:val="02020600000000000000"/>
    <w:charset w:val="80"/>
    <w:family w:val="auto"/>
    <w:pitch w:val="default"/>
    <w:sig w:usb0="80000283" w:usb1="2AC7ECFC" w:usb2="00000010" w:usb3="00000000" w:csb0="00020001" w:csb1="00000000"/>
  </w:font>
  <w:font w:name="HGS創英角ｺﾞｼｯｸUB">
    <w:panose1 w:val="020B0A00000000000000"/>
    <w:charset w:val="80"/>
    <w:family w:val="auto"/>
    <w:pitch w:val="default"/>
    <w:sig w:usb0="E00002FF" w:usb1="2AC7EDFE" w:usb2="00000012" w:usb3="00000000" w:csb0="00020001" w:csb1="00000000"/>
  </w:font>
  <w:font w:name="HGS明朝B">
    <w:panose1 w:val="02020600000000000000"/>
    <w:charset w:val="80"/>
    <w:family w:val="auto"/>
    <w:pitch w:val="default"/>
    <w:sig w:usb0="80000283" w:usb1="2AC7ECFC" w:usb2="00000010" w:usb3="00000000" w:csb0="00020001" w:csb1="00000000"/>
  </w:font>
  <w:font w:name="HGS明朝E">
    <w:panose1 w:val="02020800000000000000"/>
    <w:charset w:val="80"/>
    <w:family w:val="auto"/>
    <w:pitch w:val="default"/>
    <w:sig w:usb0="E00002FF" w:usb1="2AC7EDFE" w:usb2="00000012" w:usb3="00000000" w:csb0="00020001" w:csb1="00000000"/>
  </w:font>
  <w:font w:name="HG正楷書体-PRO">
    <w:panose1 w:val="03000400000000000000"/>
    <w:charset w:val="80"/>
    <w:family w:val="auto"/>
    <w:pitch w:val="default"/>
    <w:sig w:usb0="80000283" w:usb1="2AC7ECFC" w:usb2="00000010" w:usb3="00000000" w:csb0="00020001" w:csb1="00000000"/>
  </w:font>
  <w:font w:name="UD デジタル 教科書体 NP-R">
    <w:panose1 w:val="02020400000000000000"/>
    <w:charset w:val="80"/>
    <w:family w:val="auto"/>
    <w:pitch w:val="default"/>
    <w:sig w:usb0="800002A3" w:usb1="2AC7ECFA" w:usb2="00000010" w:usb3="00000000" w:csb0="00020000" w:csb1="00000000"/>
  </w:font>
  <w:font w:name="ＭＳ Ｐ明朝">
    <w:panose1 w:val="02020600040205080304"/>
    <w:charset w:val="80"/>
    <w:family w:val="auto"/>
    <w:pitch w:val="default"/>
    <w:sig w:usb0="E00002FF" w:usb1="6AC7FDFB" w:usb2="08000012" w:usb3="00000000" w:csb0="4002009F" w:csb1="DFD70000"/>
  </w:font>
  <w:font w:name="Microsoft JhengHei">
    <w:panose1 w:val="020B0604030504040204"/>
    <w:charset w:val="88"/>
    <w:family w:val="auto"/>
    <w:pitch w:val="default"/>
    <w:sig w:usb0="000002A7" w:usb1="28CF4400" w:usb2="00000016" w:usb3="00000000" w:csb0="00100009" w:csb1="00000000"/>
  </w:font>
  <w:font w:name="Microsoft JhengHei UI Light">
    <w:panose1 w:val="020B0304030504040204"/>
    <w:charset w:val="88"/>
    <w:family w:val="auto"/>
    <w:pitch w:val="default"/>
    <w:sig w:usb0="800002A7" w:usb1="28CF4400" w:usb2="00000016" w:usb3="00000000" w:csb0="00100009" w:csb1="00000000"/>
  </w:font>
  <w:font w:name="MingLiU-ExtB">
    <w:panose1 w:val="02020500000000000000"/>
    <w:charset w:val="88"/>
    <w:family w:val="auto"/>
    <w:pitch w:val="default"/>
    <w:sig w:usb0="8000002F" w:usb1="02000008" w:usb2="00000000" w:usb3="00000000" w:csb0="00100001" w:csb1="00000000"/>
  </w:font>
  <w:font w:name="Noto Sans JP Black">
    <w:panose1 w:val="020B0200000000000000"/>
    <w:charset w:val="86"/>
    <w:family w:val="auto"/>
    <w:pitch w:val="default"/>
    <w:sig w:usb0="20000083" w:usb1="2ADF3C10" w:usb2="00000016" w:usb3="00000000" w:csb0="60060107" w:csb1="00000000"/>
  </w:font>
  <w:font w:name="SimSun-ExtB">
    <w:panose1 w:val="02010609060101010101"/>
    <w:charset w:val="86"/>
    <w:family w:val="auto"/>
    <w:pitch w:val="default"/>
    <w:sig w:usb0="00000001" w:usb1="02000000" w:usb2="00000000" w:usb3="00000000" w:csb0="00040001" w:csb1="00000000"/>
  </w:font>
  <w:font w:name="SimSun-ExtG">
    <w:panose1 w:val="02010609060101010101"/>
    <w:charset w:val="86"/>
    <w:family w:val="auto"/>
    <w:pitch w:val="default"/>
    <w:sig w:usb0="00000001" w:usb1="02000000" w:usb2="00000000" w:usb3="00000000" w:csb0="00040001" w:csb1="00000000"/>
  </w:font>
  <w:font w:name="メイリオ">
    <w:panose1 w:val="020B0604030504040204"/>
    <w:charset w:val="80"/>
    <w:family w:val="auto"/>
    <w:pitch w:val="default"/>
    <w:sig w:usb0="E00002FF" w:usb1="6AC7FFFF" w:usb2="08000012" w:usb3="00000000" w:csb0="6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1768D2"/>
    <w:rsid w:val="196142CE"/>
    <w:rsid w:val="1F2700AA"/>
    <w:rsid w:val="2D445D8D"/>
    <w:rsid w:val="421F5A01"/>
    <w:rsid w:val="5DB96F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ja-JP"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sz w:val="48"/>
      <w:szCs w:val="48"/>
      <w:lang w:val="en-US" w:eastAsia="zh-CN" w:bidi="ar"/>
    </w:rPr>
  </w:style>
  <w:style w:type="paragraph" w:styleId="3">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4">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styleId="6">
    <w:name w:val="Strong"/>
    <w:basedOn w:val="4"/>
    <w:qFormat/>
    <w:uiPriority w:val="0"/>
    <w:rPr>
      <w:b/>
    </w:rPr>
  </w:style>
  <w:style w:type="paragraph" w:styleId="7">
    <w:name w:val="Normal (Web)"/>
    <w:uiPriority w:val="0"/>
    <w:pPr>
      <w:spacing w:before="0" w:beforeAutospacing="1" w:after="0" w:afterAutospacing="1"/>
      <w:ind w:left="0" w:right="0"/>
      <w:jc w:val="left"/>
    </w:pPr>
    <w:rPr>
      <w:rFonts w:ascii="Times New Roman" w:hAnsi="Times New Roman" w:eastAsia="SimSun" w:cs="Times New Roman"/>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entur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Office_11.2.0.10624_F1E327BC-269C-435d-A152-05C5408002CA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2026-03-14T04:55:00Z</dcterms:created>
  <dc:creator>user</dc:creator>
  <cp:lastModifiedBy>user</cp:lastModifiedBy>
  <dcterms:modified xsi:type="dcterms:W3CDTF">2026-03-16T06:34:08Z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1041-11.2.0.10624</vt:lpwstr>
  </property>
  <property fmtid="{D5CDD505-2E9C-101B-9397-08002B2CF9AE}" pid="3" name="ICV">
    <vt:lpwstr>3A3C801E40234F9BB29CE0C6900C03BD</vt:lpwstr>
  </property>
</Properties>
</file>